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8E4A" w14:textId="77777777" w:rsidR="001227AA" w:rsidRDefault="001227AA" w:rsidP="001227AA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重庆市科协科技服务中心</w:t>
      </w:r>
      <w:r w:rsidR="00A07123" w:rsidRPr="00664CF7">
        <w:rPr>
          <w:rFonts w:ascii="方正小标宋_GBK" w:eastAsia="方正小标宋_GBK" w:hint="eastAsia"/>
          <w:sz w:val="44"/>
          <w:szCs w:val="44"/>
        </w:rPr>
        <w:t>广告制作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服务</w:t>
      </w:r>
    </w:p>
    <w:p w14:paraId="1D3CEEB5" w14:textId="0E0502EA" w:rsidR="00072B5E" w:rsidRPr="001227AA" w:rsidRDefault="00000000" w:rsidP="001227AA"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采购招标</w:t>
      </w:r>
    </w:p>
    <w:p w14:paraId="459E5777" w14:textId="77777777" w:rsidR="00072B5E" w:rsidRDefault="00072B5E">
      <w:pPr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45326933" w14:textId="3703A118" w:rsidR="00A07123" w:rsidRDefault="00000000" w:rsidP="001227AA">
      <w:pPr>
        <w:spacing w:line="58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项目名称：</w:t>
      </w:r>
      <w:r w:rsidR="001227AA" w:rsidRPr="001227AA">
        <w:rPr>
          <w:rFonts w:ascii="方正仿宋_GBK" w:eastAsia="方正仿宋_GBK" w:hAnsi="方正仿宋_GBK" w:cs="方正仿宋_GBK" w:hint="eastAsia"/>
          <w:sz w:val="32"/>
          <w:szCs w:val="32"/>
        </w:rPr>
        <w:t>重庆市科协科技服务中心广告制作服务采购</w:t>
      </w:r>
    </w:p>
    <w:p w14:paraId="7D74326C" w14:textId="77777777" w:rsidR="00072B5E" w:rsidRDefault="00000000" w:rsidP="00221473">
      <w:pPr>
        <w:spacing w:line="58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项目内容：见附件</w:t>
      </w:r>
    </w:p>
    <w:p w14:paraId="23B7B733" w14:textId="7733C58B" w:rsidR="00221473" w:rsidRDefault="00221473" w:rsidP="00221473"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项目最高限价：</w:t>
      </w:r>
      <w:r>
        <w:rPr>
          <w:rFonts w:eastAsia="方正仿宋_GBK"/>
          <w:sz w:val="32"/>
          <w:szCs w:val="32"/>
        </w:rPr>
        <w:t>1</w:t>
      </w:r>
      <w:r w:rsidR="00A07123">
        <w:rPr>
          <w:rFonts w:eastAsia="方正仿宋_GBK" w:hint="eastAsia"/>
          <w:sz w:val="32"/>
          <w:szCs w:val="32"/>
        </w:rPr>
        <w:t>8</w:t>
      </w:r>
      <w:r w:rsidR="00FD10E0">
        <w:rPr>
          <w:rFonts w:eastAsia="方正仿宋_GBK" w:hint="eastAsia"/>
          <w:sz w:val="32"/>
          <w:szCs w:val="32"/>
        </w:rPr>
        <w:t>.5</w:t>
      </w:r>
      <w:r>
        <w:rPr>
          <w:rFonts w:eastAsia="方正仿宋_GBK"/>
          <w:sz w:val="32"/>
          <w:szCs w:val="32"/>
        </w:rPr>
        <w:t>万元</w:t>
      </w:r>
    </w:p>
    <w:p w14:paraId="6DBF4847" w14:textId="3CEE355C" w:rsidR="00072B5E" w:rsidRDefault="00000000" w:rsidP="00221473">
      <w:pPr>
        <w:spacing w:line="58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投标人资质：法定营业执照</w:t>
      </w:r>
    </w:p>
    <w:p w14:paraId="5E44AD20" w14:textId="0F477ED7" w:rsidR="00072B5E" w:rsidRDefault="00000000" w:rsidP="00221473"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投标截止时间：</w:t>
      </w:r>
      <w:r>
        <w:rPr>
          <w:rFonts w:eastAsia="方正仿宋_GBK"/>
          <w:sz w:val="32"/>
          <w:szCs w:val="32"/>
        </w:rPr>
        <w:t>202</w:t>
      </w:r>
      <w:r w:rsidR="00A07123">
        <w:rPr>
          <w:rFonts w:eastAsia="方正仿宋_GBK" w:hint="eastAsia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年</w:t>
      </w:r>
      <w:r w:rsidR="00A07123">
        <w:rPr>
          <w:rFonts w:eastAsia="方正仿宋_GBK" w:hint="eastAsia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月</w:t>
      </w:r>
      <w:r w:rsidR="00A07123"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>下午</w:t>
      </w:r>
      <w:r>
        <w:rPr>
          <w:rFonts w:eastAsia="方正仿宋_GBK" w:hint="eastAsia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:00</w:t>
      </w:r>
    </w:p>
    <w:p w14:paraId="0BB27CAB" w14:textId="1809C2A6" w:rsidR="00072B5E" w:rsidRDefault="00000000" w:rsidP="00F01720">
      <w:pPr>
        <w:spacing w:line="58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评标方法：综合评标法</w:t>
      </w:r>
    </w:p>
    <w:p w14:paraId="59657001" w14:textId="77777777" w:rsidR="00072B5E" w:rsidRDefault="00000000" w:rsidP="00F01720">
      <w:pPr>
        <w:spacing w:line="58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投标文件份数：一式两份</w:t>
      </w:r>
    </w:p>
    <w:p w14:paraId="2386C5EF" w14:textId="77777777" w:rsidR="00072B5E" w:rsidRDefault="00000000" w:rsidP="00F01720">
      <w:pPr>
        <w:spacing w:line="58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eastAsia="方正仿宋_GBK"/>
          <w:sz w:val="32"/>
          <w:szCs w:val="32"/>
        </w:rPr>
        <w:t>投标文件递交地点：重庆市渝中区双钢路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号科协大厦</w:t>
      </w:r>
      <w:r>
        <w:rPr>
          <w:rFonts w:eastAsia="方正仿宋_GBK"/>
          <w:sz w:val="32"/>
          <w:szCs w:val="32"/>
        </w:rPr>
        <w:t>15</w:t>
      </w:r>
      <w:r>
        <w:rPr>
          <w:rFonts w:eastAsia="方正仿宋_GBK"/>
          <w:sz w:val="32"/>
          <w:szCs w:val="32"/>
        </w:rPr>
        <w:t>楼</w:t>
      </w:r>
      <w:r>
        <w:rPr>
          <w:rFonts w:eastAsia="方正仿宋_GBK"/>
          <w:sz w:val="32"/>
          <w:szCs w:val="32"/>
        </w:rPr>
        <w:t>152</w:t>
      </w:r>
      <w:r>
        <w:rPr>
          <w:rFonts w:eastAsia="方正仿宋_GBK" w:hint="eastAsia"/>
          <w:sz w:val="32"/>
          <w:szCs w:val="32"/>
        </w:rPr>
        <w:t>0</w:t>
      </w:r>
      <w:r>
        <w:rPr>
          <w:rFonts w:eastAsia="方正仿宋_GBK"/>
          <w:sz w:val="32"/>
          <w:szCs w:val="32"/>
        </w:rPr>
        <w:t>室</w:t>
      </w:r>
    </w:p>
    <w:p w14:paraId="41F63AB5" w14:textId="77777777" w:rsidR="00F01720" w:rsidRDefault="00F01720" w:rsidP="00F01720">
      <w:pPr>
        <w:spacing w:line="580" w:lineRule="exact"/>
        <w:rPr>
          <w:rFonts w:eastAsia="方正仿宋_GBK"/>
          <w:sz w:val="32"/>
          <w:szCs w:val="32"/>
        </w:rPr>
      </w:pPr>
    </w:p>
    <w:p w14:paraId="04642710" w14:textId="169DE210" w:rsidR="00072B5E" w:rsidRDefault="00000000" w:rsidP="00F01720"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联系人：</w:t>
      </w:r>
      <w:r w:rsidR="00F01720">
        <w:rPr>
          <w:rFonts w:eastAsia="方正仿宋_GBK" w:hint="eastAsia"/>
          <w:sz w:val="32"/>
          <w:szCs w:val="32"/>
        </w:rPr>
        <w:t>马</w:t>
      </w:r>
      <w:r>
        <w:rPr>
          <w:rFonts w:eastAsia="方正仿宋_GBK"/>
          <w:sz w:val="32"/>
          <w:szCs w:val="32"/>
        </w:rPr>
        <w:t>老师</w:t>
      </w:r>
    </w:p>
    <w:p w14:paraId="113B3DFF" w14:textId="6F7CDE46" w:rsidR="00072B5E" w:rsidRDefault="00000000" w:rsidP="00F01720">
      <w:pPr>
        <w:spacing w:line="58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eastAsia="方正仿宋_GBK"/>
          <w:sz w:val="32"/>
          <w:szCs w:val="32"/>
        </w:rPr>
        <w:t>联系电话：</w:t>
      </w:r>
      <w:r w:rsidR="00F01720">
        <w:rPr>
          <w:rFonts w:eastAsia="方正仿宋_GBK" w:hint="eastAsia"/>
          <w:sz w:val="32"/>
          <w:szCs w:val="32"/>
        </w:rPr>
        <w:t>13452182540</w:t>
      </w:r>
    </w:p>
    <w:p w14:paraId="7A590567" w14:textId="77777777" w:rsidR="00F01720" w:rsidRDefault="00F01720" w:rsidP="00F01720">
      <w:pPr>
        <w:pStyle w:val="a5"/>
        <w:widowControl/>
        <w:spacing w:beforeAutospacing="0" w:afterAutospacing="0" w:line="580" w:lineRule="exact"/>
        <w:rPr>
          <w:rFonts w:ascii="仿宋" w:eastAsia="仿宋" w:hAnsi="仿宋" w:cs="仿宋" w:hint="eastAsia"/>
          <w:sz w:val="32"/>
          <w:szCs w:val="32"/>
        </w:rPr>
      </w:pPr>
    </w:p>
    <w:p w14:paraId="28C6276B" w14:textId="763A4AFC" w:rsidR="00072B5E" w:rsidRPr="002A3CD3" w:rsidRDefault="00000000" w:rsidP="00A07123">
      <w:pPr>
        <w:pStyle w:val="a5"/>
        <w:widowControl/>
        <w:spacing w:beforeAutospacing="0" w:afterAutospacing="0" w:line="580" w:lineRule="exact"/>
        <w:ind w:left="1280" w:hangingChars="400" w:hanging="1280"/>
        <w:rPr>
          <w:rFonts w:eastAsia="方正仿宋_GBK"/>
          <w:color w:val="000000" w:themeColor="text1"/>
          <w:sz w:val="32"/>
          <w:szCs w:val="32"/>
          <w:shd w:val="clear" w:color="auto" w:fill="FFFFFF"/>
        </w:rPr>
      </w:pPr>
      <w:r w:rsidRPr="002A3CD3">
        <w:rPr>
          <w:rFonts w:eastAsia="方正仿宋_GBK"/>
          <w:sz w:val="32"/>
          <w:szCs w:val="32"/>
        </w:rPr>
        <w:t>附件：</w:t>
      </w:r>
      <w:r w:rsidRPr="002A3CD3"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1</w:t>
      </w:r>
      <w:r w:rsidR="00F01720" w:rsidRPr="002A3CD3"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.</w:t>
      </w:r>
      <w:r w:rsidR="00A73254" w:rsidRPr="002A3CD3"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第</w:t>
      </w:r>
      <w:r w:rsidR="00A07123">
        <w:rPr>
          <w:rFonts w:eastAsia="方正仿宋_GBK" w:hint="eastAsia"/>
          <w:color w:val="000000" w:themeColor="text1"/>
          <w:sz w:val="32"/>
          <w:szCs w:val="32"/>
          <w:shd w:val="clear" w:color="auto" w:fill="FFFFFF"/>
        </w:rPr>
        <w:t>40</w:t>
      </w:r>
      <w:r w:rsidR="00A73254" w:rsidRPr="002A3CD3"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届重庆市青少年科技创新大赛广告制作服务采购报价书</w:t>
      </w:r>
    </w:p>
    <w:p w14:paraId="54E30E29" w14:textId="37696DFE" w:rsidR="00072B5E" w:rsidRPr="002A3CD3" w:rsidRDefault="00000000" w:rsidP="00A07123">
      <w:pPr>
        <w:pStyle w:val="a5"/>
        <w:spacing w:beforeAutospacing="0" w:afterAutospacing="0" w:line="580" w:lineRule="exact"/>
        <w:ind w:left="1280" w:hangingChars="400" w:hanging="1280"/>
        <w:rPr>
          <w:rFonts w:eastAsia="方正仿宋_GBK"/>
          <w:color w:val="000000" w:themeColor="text1"/>
          <w:sz w:val="32"/>
          <w:szCs w:val="32"/>
          <w:shd w:val="clear" w:color="auto" w:fill="FFFFFF"/>
        </w:rPr>
      </w:pPr>
      <w:r w:rsidRPr="002A3CD3">
        <w:rPr>
          <w:rFonts w:eastAsia="方正仿宋_GBK"/>
          <w:color w:val="000000" w:themeColor="text1"/>
          <w:sz w:val="32"/>
          <w:szCs w:val="32"/>
        </w:rPr>
        <w:t xml:space="preserve"> </w:t>
      </w:r>
      <w:r w:rsidR="00F01720" w:rsidRPr="002A3CD3">
        <w:rPr>
          <w:rFonts w:eastAsia="方正仿宋_GBK"/>
          <w:color w:val="000000" w:themeColor="text1"/>
          <w:sz w:val="32"/>
          <w:szCs w:val="32"/>
        </w:rPr>
        <w:t xml:space="preserve">     </w:t>
      </w:r>
      <w:r w:rsidRPr="002A3CD3">
        <w:rPr>
          <w:rFonts w:eastAsia="方正仿宋_GBK"/>
          <w:color w:val="000000" w:themeColor="text1"/>
          <w:sz w:val="32"/>
          <w:szCs w:val="32"/>
        </w:rPr>
        <w:t>2</w:t>
      </w:r>
      <w:r w:rsidR="00F01720" w:rsidRPr="002A3CD3">
        <w:rPr>
          <w:rFonts w:eastAsia="方正仿宋_GBK"/>
          <w:color w:val="000000" w:themeColor="text1"/>
          <w:sz w:val="32"/>
          <w:szCs w:val="32"/>
        </w:rPr>
        <w:t>.</w:t>
      </w:r>
      <w:r w:rsidR="00A73254" w:rsidRPr="002A3CD3"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第</w:t>
      </w:r>
      <w:r w:rsidR="00A07123">
        <w:rPr>
          <w:rFonts w:eastAsia="方正仿宋_GBK" w:hint="eastAsia"/>
          <w:color w:val="000000" w:themeColor="text1"/>
          <w:sz w:val="32"/>
          <w:szCs w:val="32"/>
          <w:shd w:val="clear" w:color="auto" w:fill="FFFFFF"/>
        </w:rPr>
        <w:t>40</w:t>
      </w:r>
      <w:r w:rsidR="00A73254" w:rsidRPr="002A3CD3"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届重庆市青少年科技创新大赛广告制作服务采购文件</w:t>
      </w:r>
    </w:p>
    <w:p w14:paraId="373D0D84" w14:textId="77777777" w:rsidR="00B16C56" w:rsidRDefault="00B16C56" w:rsidP="00733D4C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1C1368AA" w14:textId="77777777" w:rsidR="00A07123" w:rsidRDefault="00A07123" w:rsidP="00A07123">
      <w:pPr>
        <w:pStyle w:val="a0"/>
      </w:pPr>
    </w:p>
    <w:p w14:paraId="1CFF69EF" w14:textId="77777777" w:rsidR="00A07123" w:rsidRDefault="00A07123" w:rsidP="00A07123"/>
    <w:p w14:paraId="5B3C4232" w14:textId="77777777" w:rsidR="00A07123" w:rsidRPr="00A07123" w:rsidRDefault="00A07123" w:rsidP="00A07123">
      <w:pPr>
        <w:pStyle w:val="a0"/>
      </w:pPr>
    </w:p>
    <w:p w14:paraId="7248E85C" w14:textId="79638AF0" w:rsidR="00B16C56" w:rsidRPr="00B16C56" w:rsidRDefault="00B16C56" w:rsidP="00B16C56">
      <w:pPr>
        <w:pStyle w:val="a0"/>
        <w:rPr>
          <w:rFonts w:ascii="方正黑体_GBK" w:eastAsia="方正黑体_GBK"/>
        </w:rPr>
      </w:pPr>
      <w:r w:rsidRPr="00B16C56">
        <w:rPr>
          <w:rFonts w:ascii="方正黑体_GBK" w:eastAsia="方正黑体_GBK" w:hint="eastAsia"/>
        </w:rPr>
        <w:lastRenderedPageBreak/>
        <w:t>附件1</w:t>
      </w:r>
    </w:p>
    <w:p w14:paraId="610D58F8" w14:textId="428473CA" w:rsidR="00733D4C" w:rsidRPr="00733D4C" w:rsidRDefault="00733D4C" w:rsidP="00733D4C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733D4C">
        <w:rPr>
          <w:rFonts w:ascii="方正小标宋_GBK" w:eastAsia="方正小标宋_GBK" w:hint="eastAsia"/>
          <w:sz w:val="44"/>
          <w:szCs w:val="44"/>
        </w:rPr>
        <w:t>第</w:t>
      </w:r>
      <w:r w:rsidR="00A07123">
        <w:rPr>
          <w:rFonts w:ascii="方正小标宋_GBK" w:eastAsia="方正小标宋_GBK" w:hint="eastAsia"/>
          <w:sz w:val="44"/>
          <w:szCs w:val="44"/>
        </w:rPr>
        <w:t>40</w:t>
      </w:r>
      <w:r w:rsidRPr="00733D4C">
        <w:rPr>
          <w:rFonts w:ascii="方正小标宋_GBK" w:eastAsia="方正小标宋_GBK" w:hint="eastAsia"/>
          <w:sz w:val="44"/>
          <w:szCs w:val="44"/>
        </w:rPr>
        <w:t>届重庆市青少年科技创新大赛</w:t>
      </w:r>
    </w:p>
    <w:p w14:paraId="4A1E915F" w14:textId="635C253C" w:rsidR="00072B5E" w:rsidRPr="00733D4C" w:rsidRDefault="00221473">
      <w:pPr>
        <w:jc w:val="center"/>
        <w:rPr>
          <w:rFonts w:ascii="方正小标宋_GBK" w:eastAsia="方正小标宋_GBK"/>
          <w:sz w:val="44"/>
          <w:szCs w:val="44"/>
        </w:rPr>
      </w:pPr>
      <w:r w:rsidRPr="00733D4C">
        <w:rPr>
          <w:rFonts w:ascii="方正小标宋_GBK" w:eastAsia="方正小标宋_GBK" w:hint="eastAsia"/>
          <w:sz w:val="44"/>
          <w:szCs w:val="44"/>
        </w:rPr>
        <w:t>广告制作服务采购报价书</w:t>
      </w:r>
    </w:p>
    <w:p w14:paraId="11BBC6A7" w14:textId="77777777" w:rsidR="00072B5E" w:rsidRDefault="00072B5E">
      <w:pPr>
        <w:jc w:val="center"/>
        <w:rPr>
          <w:b/>
          <w:bCs/>
          <w:sz w:val="32"/>
          <w:szCs w:val="32"/>
        </w:rPr>
      </w:pPr>
    </w:p>
    <w:p w14:paraId="6BC09FAD" w14:textId="77777777" w:rsidR="00072B5E" w:rsidRPr="00733D4C" w:rsidRDefault="00000000" w:rsidP="00F01720">
      <w:pPr>
        <w:rPr>
          <w:rFonts w:ascii="方正仿宋_GBK" w:eastAsia="方正仿宋_GBK"/>
          <w:sz w:val="32"/>
          <w:szCs w:val="32"/>
        </w:rPr>
      </w:pPr>
      <w:r w:rsidRPr="00733D4C">
        <w:rPr>
          <w:rFonts w:ascii="方正仿宋_GBK" w:eastAsia="方正仿宋_GBK" w:hint="eastAsia"/>
          <w:sz w:val="32"/>
          <w:szCs w:val="32"/>
        </w:rPr>
        <w:t>致：</w:t>
      </w:r>
      <w:r w:rsidRPr="00733D4C">
        <w:rPr>
          <w:rFonts w:ascii="方正仿宋_GBK" w:eastAsia="方正仿宋_GBK" w:hint="eastAsia"/>
          <w:sz w:val="32"/>
          <w:szCs w:val="32"/>
          <w:u w:val="single"/>
        </w:rPr>
        <w:t xml:space="preserve">重庆市科协科技服务中心 </w:t>
      </w:r>
    </w:p>
    <w:p w14:paraId="57BA93BA" w14:textId="77777777" w:rsidR="00072B5E" w:rsidRPr="00733D4C" w:rsidRDefault="00000000" w:rsidP="00F0172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733D4C">
        <w:rPr>
          <w:rFonts w:ascii="方正仿宋_GBK" w:eastAsia="方正仿宋_GBK" w:hint="eastAsia"/>
          <w:sz w:val="32"/>
          <w:szCs w:val="32"/>
        </w:rPr>
        <w:t>我单位</w:t>
      </w:r>
      <w:r w:rsidRPr="00733D4C">
        <w:rPr>
          <w:rFonts w:ascii="方正仿宋_GBK" w:eastAsia="方正仿宋_GBK" w:hint="eastAsia"/>
          <w:sz w:val="32"/>
          <w:szCs w:val="32"/>
          <w:u w:val="single"/>
        </w:rPr>
        <w:t xml:space="preserve">                     </w:t>
      </w:r>
      <w:r w:rsidRPr="00733D4C">
        <w:rPr>
          <w:rFonts w:ascii="方正仿宋_GBK" w:eastAsia="方正仿宋_GBK" w:hint="eastAsia"/>
          <w:sz w:val="32"/>
          <w:szCs w:val="32"/>
        </w:rPr>
        <w:t>对于询价人提出的服务需求按实际计算，价格为</w:t>
      </w:r>
      <w:r w:rsidRPr="00733D4C">
        <w:rPr>
          <w:rFonts w:ascii="方正仿宋_GBK" w:eastAsia="方正仿宋_GBK" w:hint="eastAsia"/>
          <w:sz w:val="32"/>
          <w:szCs w:val="32"/>
          <w:u w:val="single"/>
        </w:rPr>
        <w:t xml:space="preserve">         （大写：                ）</w:t>
      </w:r>
      <w:r w:rsidRPr="00733D4C">
        <w:rPr>
          <w:rFonts w:ascii="方正仿宋_GBK" w:eastAsia="方正仿宋_GBK" w:hint="eastAsia"/>
          <w:sz w:val="32"/>
          <w:szCs w:val="32"/>
        </w:rPr>
        <w:t>元。</w:t>
      </w:r>
    </w:p>
    <w:p w14:paraId="2BC2255B" w14:textId="77777777" w:rsidR="00072B5E" w:rsidRPr="00733D4C" w:rsidRDefault="00072B5E" w:rsidP="00F01720">
      <w:pPr>
        <w:spacing w:line="580" w:lineRule="exact"/>
        <w:rPr>
          <w:rFonts w:ascii="方正仿宋_GBK" w:eastAsia="方正仿宋_GBK"/>
          <w:sz w:val="32"/>
          <w:szCs w:val="32"/>
        </w:rPr>
      </w:pPr>
    </w:p>
    <w:p w14:paraId="521FE548" w14:textId="77777777" w:rsidR="00072B5E" w:rsidRPr="00733D4C" w:rsidRDefault="00072B5E" w:rsidP="00F01720">
      <w:pPr>
        <w:spacing w:line="580" w:lineRule="exact"/>
        <w:ind w:firstLineChars="400" w:firstLine="1280"/>
        <w:rPr>
          <w:rFonts w:ascii="方正仿宋_GBK" w:eastAsia="方正仿宋_GBK"/>
          <w:sz w:val="32"/>
          <w:szCs w:val="32"/>
        </w:rPr>
      </w:pPr>
    </w:p>
    <w:p w14:paraId="2CABD11A" w14:textId="77777777" w:rsidR="00072B5E" w:rsidRPr="00733D4C" w:rsidRDefault="00000000" w:rsidP="00F01720">
      <w:pPr>
        <w:spacing w:line="580" w:lineRule="exact"/>
        <w:ind w:firstLineChars="400" w:firstLine="1280"/>
        <w:rPr>
          <w:rFonts w:ascii="方正仿宋_GBK" w:eastAsia="方正仿宋_GBK"/>
          <w:sz w:val="32"/>
          <w:szCs w:val="32"/>
        </w:rPr>
      </w:pPr>
      <w:r w:rsidRPr="00733D4C">
        <w:rPr>
          <w:rFonts w:ascii="方正仿宋_GBK" w:eastAsia="方正仿宋_GBK" w:hint="eastAsia"/>
          <w:sz w:val="32"/>
          <w:szCs w:val="32"/>
        </w:rPr>
        <w:t xml:space="preserve">                       报价单位（公章）：</w:t>
      </w:r>
    </w:p>
    <w:p w14:paraId="56819308" w14:textId="77777777" w:rsidR="00072B5E" w:rsidRPr="00733D4C" w:rsidRDefault="00000000" w:rsidP="00F01720">
      <w:pPr>
        <w:spacing w:line="580" w:lineRule="exact"/>
        <w:ind w:firstLineChars="1900" w:firstLine="6080"/>
        <w:rPr>
          <w:rFonts w:ascii="方正仿宋_GBK" w:eastAsia="方正仿宋_GBK"/>
          <w:sz w:val="32"/>
          <w:szCs w:val="32"/>
        </w:rPr>
      </w:pPr>
      <w:r w:rsidRPr="00733D4C">
        <w:rPr>
          <w:rFonts w:ascii="方正仿宋_GBK" w:eastAsia="方正仿宋_GBK" w:hint="eastAsia"/>
          <w:sz w:val="32"/>
          <w:szCs w:val="32"/>
        </w:rPr>
        <w:t>联系人：</w:t>
      </w:r>
    </w:p>
    <w:p w14:paraId="43F289C6" w14:textId="77777777" w:rsidR="00072B5E" w:rsidRPr="00733D4C" w:rsidRDefault="00000000" w:rsidP="00F01720">
      <w:pPr>
        <w:spacing w:line="580" w:lineRule="exact"/>
        <w:ind w:firstLineChars="1900" w:firstLine="6080"/>
        <w:rPr>
          <w:rFonts w:ascii="方正仿宋_GBK" w:eastAsia="方正仿宋_GBK"/>
          <w:sz w:val="32"/>
          <w:szCs w:val="32"/>
        </w:rPr>
      </w:pPr>
      <w:r w:rsidRPr="00733D4C">
        <w:rPr>
          <w:rFonts w:ascii="方正仿宋_GBK" w:eastAsia="方正仿宋_GBK" w:hint="eastAsia"/>
          <w:sz w:val="32"/>
          <w:szCs w:val="32"/>
        </w:rPr>
        <w:t>联系电话：</w:t>
      </w:r>
    </w:p>
    <w:p w14:paraId="4A9C5209" w14:textId="75815D94" w:rsidR="00072B5E" w:rsidRPr="00733D4C" w:rsidRDefault="00000000" w:rsidP="00F01720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733D4C">
        <w:rPr>
          <w:rFonts w:ascii="方正仿宋_GBK" w:eastAsia="方正仿宋_GBK" w:hint="eastAsia"/>
          <w:sz w:val="32"/>
          <w:szCs w:val="32"/>
        </w:rPr>
        <w:t xml:space="preserve">                                   年     月     日</w:t>
      </w:r>
    </w:p>
    <w:p w14:paraId="6A040CB1" w14:textId="77777777" w:rsidR="00072B5E" w:rsidRDefault="00072B5E">
      <w:pPr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3867D1F2" w14:textId="77777777" w:rsidR="00072B5E" w:rsidRDefault="00072B5E">
      <w:pPr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01EDFD1F" w14:textId="77777777" w:rsidR="00072B5E" w:rsidRDefault="00072B5E">
      <w:pPr>
        <w:pStyle w:val="a0"/>
        <w:rPr>
          <w:rFonts w:ascii="方正仿宋_GBK" w:eastAsia="方正仿宋_GBK" w:hAnsi="方正仿宋_GBK" w:cs="方正仿宋_GBK" w:hint="eastAsia"/>
          <w:szCs w:val="32"/>
        </w:rPr>
      </w:pPr>
    </w:p>
    <w:p w14:paraId="22143753" w14:textId="77777777" w:rsidR="00072B5E" w:rsidRDefault="00072B5E">
      <w:pPr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71966F7A" w14:textId="77777777" w:rsidR="001227AA" w:rsidRDefault="001227AA">
      <w:pPr>
        <w:sectPr w:rsidR="001227AA" w:rsidSect="00A071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A797D5" w14:textId="7F5AEA13" w:rsidR="00B16C56" w:rsidRPr="00B16C56" w:rsidRDefault="00B16C56" w:rsidP="00B16C56">
      <w:pPr>
        <w:pStyle w:val="a0"/>
        <w:rPr>
          <w:rFonts w:ascii="方正黑体_GBK" w:eastAsia="方正黑体_GBK"/>
        </w:rPr>
      </w:pPr>
      <w:r w:rsidRPr="00B16C56">
        <w:rPr>
          <w:rFonts w:ascii="方正黑体_GBK" w:eastAsia="方正黑体_GBK" w:hint="eastAsia"/>
        </w:rPr>
        <w:lastRenderedPageBreak/>
        <w:t>附件</w:t>
      </w:r>
      <w:r>
        <w:rPr>
          <w:rFonts w:ascii="方正黑体_GBK" w:eastAsia="方正黑体_GBK" w:hint="eastAsia"/>
        </w:rPr>
        <w:t>2</w:t>
      </w:r>
    </w:p>
    <w:p w14:paraId="027D98B7" w14:textId="21F95A39" w:rsidR="00A73254" w:rsidRPr="00664CF7" w:rsidRDefault="00A73254" w:rsidP="00A73254"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Toc14023992"/>
      <w:r w:rsidRPr="00664CF7">
        <w:rPr>
          <w:rFonts w:ascii="方正小标宋_GBK" w:eastAsia="方正小标宋_GBK" w:hint="eastAsia"/>
          <w:sz w:val="44"/>
          <w:szCs w:val="44"/>
        </w:rPr>
        <w:t>第</w:t>
      </w:r>
      <w:r w:rsidR="00A07123">
        <w:rPr>
          <w:rFonts w:ascii="方正小标宋_GBK" w:eastAsia="方正小标宋_GBK" w:hint="eastAsia"/>
          <w:sz w:val="44"/>
          <w:szCs w:val="44"/>
        </w:rPr>
        <w:t>40</w:t>
      </w:r>
      <w:r w:rsidRPr="00664CF7">
        <w:rPr>
          <w:rFonts w:ascii="方正小标宋_GBK" w:eastAsia="方正小标宋_GBK" w:hint="eastAsia"/>
          <w:sz w:val="44"/>
          <w:szCs w:val="44"/>
        </w:rPr>
        <w:t>届重庆市青少年科技创新大赛</w:t>
      </w:r>
    </w:p>
    <w:p w14:paraId="2758649F" w14:textId="35B3FF66" w:rsidR="00A73254" w:rsidRDefault="00A73254" w:rsidP="00A7325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664CF7">
        <w:rPr>
          <w:rFonts w:ascii="方正小标宋_GBK" w:eastAsia="方正小标宋_GBK" w:hint="eastAsia"/>
          <w:sz w:val="44"/>
          <w:szCs w:val="44"/>
        </w:rPr>
        <w:t>广告制作</w:t>
      </w:r>
      <w:r>
        <w:rPr>
          <w:rFonts w:ascii="方正小标宋_GBK" w:eastAsia="方正小标宋_GBK" w:hint="eastAsia"/>
          <w:sz w:val="44"/>
          <w:szCs w:val="44"/>
        </w:rPr>
        <w:t>服务采购文件</w:t>
      </w:r>
    </w:p>
    <w:bookmarkEnd w:id="0"/>
    <w:p w14:paraId="5E275B8A" w14:textId="77777777" w:rsidR="00A07123" w:rsidRDefault="00A07123" w:rsidP="00A07123">
      <w:pPr>
        <w:pStyle w:val="3"/>
        <w:spacing w:before="0" w:after="0" w:line="420" w:lineRule="exact"/>
        <w:ind w:firstLineChars="200" w:firstLine="640"/>
        <w:rPr>
          <w:rFonts w:ascii="方正黑体_GBK" w:eastAsia="方正黑体_GBK" w:hAnsi="方正黑体_GBK" w:cs="方正黑体_GBK" w:hint="eastAsia"/>
          <w:b w:val="0"/>
          <w:bCs/>
          <w:szCs w:val="32"/>
        </w:rPr>
      </w:pPr>
    </w:p>
    <w:p w14:paraId="26EFA416" w14:textId="77777777" w:rsidR="00A07123" w:rsidRDefault="00A07123" w:rsidP="00A07123">
      <w:pPr>
        <w:pStyle w:val="3"/>
        <w:spacing w:before="0" w:after="0" w:line="600" w:lineRule="exact"/>
        <w:ind w:firstLineChars="200" w:firstLine="640"/>
        <w:rPr>
          <w:rFonts w:ascii="方正黑体_GBK" w:eastAsia="方正黑体_GBK" w:hAnsi="方正黑体_GBK" w:cs="方正黑体_GBK" w:hint="eastAsia"/>
          <w:b w:val="0"/>
          <w:bCs/>
          <w:szCs w:val="32"/>
        </w:rPr>
      </w:pPr>
      <w:r>
        <w:rPr>
          <w:rFonts w:ascii="方正黑体_GBK" w:eastAsia="方正黑体_GBK" w:hAnsi="方正黑体_GBK" w:cs="方正黑体_GBK" w:hint="eastAsia"/>
          <w:b w:val="0"/>
          <w:bCs/>
          <w:szCs w:val="32"/>
        </w:rPr>
        <w:t>一、项目活动概括</w:t>
      </w:r>
    </w:p>
    <w:p w14:paraId="5276A97F" w14:textId="2560C21C" w:rsidR="00A07123" w:rsidRDefault="00A07123" w:rsidP="00A0712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由重庆市科协、市教委、市科技局、市生态环境局、市体育局、市知识产权局、团市委、市妇联共同</w:t>
      </w:r>
      <w:r>
        <w:rPr>
          <w:rFonts w:eastAsia="方正仿宋_GBK" w:hint="eastAsia"/>
          <w:color w:val="000000"/>
          <w:sz w:val="32"/>
          <w:szCs w:val="32"/>
        </w:rPr>
        <w:t>主</w:t>
      </w:r>
      <w:r>
        <w:rPr>
          <w:rFonts w:eastAsia="方正仿宋_GBK"/>
          <w:color w:val="000000"/>
          <w:sz w:val="32"/>
          <w:szCs w:val="32"/>
        </w:rPr>
        <w:t>办的第</w:t>
      </w:r>
      <w:r>
        <w:rPr>
          <w:rFonts w:eastAsia="方正仿宋_GBK" w:hint="eastAsia"/>
          <w:color w:val="000000"/>
          <w:sz w:val="32"/>
          <w:szCs w:val="32"/>
        </w:rPr>
        <w:t>40</w:t>
      </w:r>
      <w:r>
        <w:rPr>
          <w:rFonts w:eastAsia="方正仿宋_GBK"/>
          <w:color w:val="000000"/>
          <w:sz w:val="32"/>
          <w:szCs w:val="32"/>
        </w:rPr>
        <w:t>届重庆市青少年科技创新大赛将在</w:t>
      </w:r>
      <w:r>
        <w:rPr>
          <w:rFonts w:eastAsia="方正仿宋_GBK" w:hint="eastAsia"/>
          <w:color w:val="000000"/>
          <w:sz w:val="32"/>
          <w:szCs w:val="32"/>
        </w:rPr>
        <w:t>重庆市巴蜀常春藤学校举办</w:t>
      </w:r>
      <w:r>
        <w:rPr>
          <w:rFonts w:eastAsia="方正仿宋_GBK"/>
          <w:sz w:val="32"/>
          <w:szCs w:val="32"/>
        </w:rPr>
        <w:t>。</w:t>
      </w:r>
    </w:p>
    <w:p w14:paraId="2D514E3F" w14:textId="77777777" w:rsidR="00A07123" w:rsidRDefault="00A07123" w:rsidP="00A0712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（一）大赛时间：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至</w:t>
      </w:r>
      <w:r>
        <w:rPr>
          <w:rFonts w:eastAsia="方正仿宋_GBK" w:hint="eastAsia"/>
          <w:sz w:val="32"/>
          <w:szCs w:val="32"/>
        </w:rPr>
        <w:t>20</w:t>
      </w:r>
      <w:r>
        <w:rPr>
          <w:rFonts w:eastAsia="方正仿宋_GBK"/>
          <w:sz w:val="32"/>
          <w:szCs w:val="32"/>
        </w:rPr>
        <w:t>日</w:t>
      </w:r>
    </w:p>
    <w:p w14:paraId="233389F3" w14:textId="77777777" w:rsidR="00A07123" w:rsidRDefault="00A07123" w:rsidP="00A0712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（二）大赛地点：</w:t>
      </w:r>
      <w:r>
        <w:rPr>
          <w:rFonts w:eastAsia="方正仿宋_GBK" w:hint="eastAsia"/>
          <w:sz w:val="32"/>
          <w:szCs w:val="32"/>
        </w:rPr>
        <w:t>重庆巴蜀常春藤学校</w:t>
      </w:r>
    </w:p>
    <w:p w14:paraId="0B3FF890" w14:textId="77777777" w:rsidR="00A07123" w:rsidRDefault="00A07123" w:rsidP="00A0712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（三）大赛主题：创新·体验·绿色·成长</w:t>
      </w:r>
    </w:p>
    <w:p w14:paraId="302F5227" w14:textId="77777777" w:rsidR="00A07123" w:rsidRDefault="00A07123" w:rsidP="00A07123">
      <w:pPr>
        <w:pStyle w:val="3"/>
        <w:spacing w:before="0" w:after="0" w:line="600" w:lineRule="exact"/>
        <w:ind w:firstLineChars="200" w:firstLine="640"/>
        <w:rPr>
          <w:rFonts w:ascii="方正黑体_GBK" w:eastAsia="方正黑体_GBK" w:hAnsi="方正黑体_GBK" w:cs="方正黑体_GBK" w:hint="eastAsia"/>
          <w:b w:val="0"/>
          <w:bCs/>
          <w:szCs w:val="32"/>
        </w:rPr>
      </w:pPr>
      <w:bookmarkStart w:id="1" w:name="_Toc14023993"/>
      <w:r>
        <w:rPr>
          <w:rFonts w:ascii="方正黑体_GBK" w:eastAsia="方正黑体_GBK" w:hAnsi="方正黑体_GBK" w:cs="方正黑体_GBK" w:hint="eastAsia"/>
          <w:b w:val="0"/>
          <w:bCs/>
          <w:szCs w:val="32"/>
        </w:rPr>
        <w:t>二、广告制作采购项目服务要求</w:t>
      </w:r>
      <w:bookmarkEnd w:id="1"/>
    </w:p>
    <w:p w14:paraId="226F7198" w14:textId="77777777" w:rsidR="00A07123" w:rsidRDefault="00A07123" w:rsidP="00A07123">
      <w:pPr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AA1851">
        <w:rPr>
          <w:rFonts w:eastAsia="方正仿宋_GBK"/>
          <w:sz w:val="32"/>
          <w:szCs w:val="32"/>
          <w:lang w:val="zh-TW" w:eastAsia="zh-TW"/>
        </w:rPr>
        <w:t>1.</w:t>
      </w:r>
      <w:r w:rsidRPr="00AA1851">
        <w:rPr>
          <w:rFonts w:eastAsia="方正仿宋_GBK"/>
          <w:sz w:val="32"/>
          <w:szCs w:val="32"/>
        </w:rPr>
        <w:t>活动总体设计。</w:t>
      </w:r>
      <w:r>
        <w:rPr>
          <w:rFonts w:eastAsia="方正仿宋_GBK"/>
          <w:sz w:val="32"/>
          <w:szCs w:val="32"/>
          <w:lang w:val="zh-TW" w:eastAsia="zh-TW"/>
        </w:rPr>
        <w:t>提交</w:t>
      </w:r>
      <w:r>
        <w:rPr>
          <w:rFonts w:eastAsia="方正仿宋_GBK"/>
          <w:sz w:val="32"/>
          <w:szCs w:val="32"/>
        </w:rPr>
        <w:t>大赛整体设计方案，并根据采购人的需求进行修改和完善。</w:t>
      </w:r>
    </w:p>
    <w:p w14:paraId="30286A0B" w14:textId="77777777" w:rsidR="00A07123" w:rsidRDefault="00A07123" w:rsidP="00A07123">
      <w:pPr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  <w:sectPr w:rsidR="00A07123" w:rsidSect="00A071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A1851">
        <w:rPr>
          <w:rFonts w:eastAsia="方正仿宋_GBK"/>
          <w:sz w:val="32"/>
          <w:szCs w:val="32"/>
        </w:rPr>
        <w:t>2.</w:t>
      </w:r>
      <w:r w:rsidRPr="00AA1851">
        <w:rPr>
          <w:rFonts w:eastAsia="方正仿宋_GBK" w:hint="eastAsia"/>
          <w:sz w:val="32"/>
          <w:szCs w:val="32"/>
        </w:rPr>
        <w:t>制作清单</w:t>
      </w:r>
      <w:r w:rsidRPr="00AA1851">
        <w:rPr>
          <w:rFonts w:eastAsia="方正仿宋_GBK"/>
          <w:sz w:val="32"/>
          <w:szCs w:val="32"/>
        </w:rPr>
        <w:t>：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17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>10:00</w:t>
      </w:r>
      <w:r>
        <w:rPr>
          <w:rFonts w:eastAsia="方正仿宋_GBK" w:hint="eastAsia"/>
          <w:sz w:val="32"/>
          <w:szCs w:val="32"/>
        </w:rPr>
        <w:t>前完成整体布展工作，在活动的具体实施过程中，如果有相应的调整和修改，要双方进行签字确认方可生效。</w:t>
      </w:r>
    </w:p>
    <w:tbl>
      <w:tblPr>
        <w:tblW w:w="156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3457"/>
        <w:gridCol w:w="780"/>
        <w:gridCol w:w="810"/>
        <w:gridCol w:w="1395"/>
        <w:gridCol w:w="1065"/>
        <w:gridCol w:w="1050"/>
        <w:gridCol w:w="2070"/>
        <w:gridCol w:w="4261"/>
      </w:tblGrid>
      <w:tr w:rsidR="00A07123" w:rsidRPr="00AA1851" w14:paraId="1CC179E5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CAA13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97EC4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名称及规格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4F970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单位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62262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单价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5ED05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规格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B13C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数量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E1F33C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金额（单位：元）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3D2501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备注及说明</w:t>
            </w:r>
          </w:p>
        </w:tc>
      </w:tr>
      <w:tr w:rsidR="00A07123" w:rsidRPr="00AA1851" w14:paraId="6FDFBA27" w14:textId="77777777" w:rsidTr="000604D4">
        <w:trPr>
          <w:trHeight w:val="34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6E1A90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b/>
                <w:color w:val="000000"/>
                <w:szCs w:val="21"/>
              </w:rPr>
            </w:pPr>
            <w:r w:rsidRPr="00AA1851">
              <w:rPr>
                <w:rFonts w:eastAsia="方正仿宋_GBK"/>
                <w:b/>
                <w:color w:val="000000"/>
                <w:szCs w:val="21"/>
                <w:lang w:bidi="ar"/>
              </w:rPr>
              <w:t>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FDCE0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b/>
                <w:color w:val="000000"/>
                <w:szCs w:val="21"/>
              </w:rPr>
            </w:pPr>
            <w:r w:rsidRPr="00AA1851">
              <w:rPr>
                <w:rFonts w:eastAsia="方正仿宋_GBK"/>
                <w:b/>
                <w:color w:val="000000"/>
                <w:szCs w:val="21"/>
                <w:lang w:bidi="ar"/>
              </w:rPr>
              <w:t>安装搭建部分</w:t>
            </w: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D56923" w14:textId="77777777" w:rsidR="00A07123" w:rsidRPr="00AA1851" w:rsidRDefault="00A07123" w:rsidP="000604D4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2F3CF5" w14:textId="77777777" w:rsidR="00A07123" w:rsidRPr="00AA1851" w:rsidRDefault="00A07123" w:rsidP="000604D4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42434A" w14:textId="77777777" w:rsidR="00A07123" w:rsidRPr="00AA1851" w:rsidRDefault="00A07123" w:rsidP="000604D4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长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1C683E" w14:textId="77777777" w:rsidR="00A07123" w:rsidRPr="00AA1851" w:rsidRDefault="00A07123" w:rsidP="000604D4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D7DDD3" w14:textId="77777777" w:rsidR="00A07123" w:rsidRPr="00AA1851" w:rsidRDefault="00A07123" w:rsidP="000604D4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65D68B" w14:textId="77777777" w:rsidR="00A07123" w:rsidRPr="00AA1851" w:rsidRDefault="00A07123" w:rsidP="000604D4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E48C1B" w14:textId="77777777" w:rsidR="00A07123" w:rsidRPr="00AA1851" w:rsidRDefault="00A07123" w:rsidP="000604D4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:rsidR="00A07123" w:rsidRPr="00AA1851" w14:paraId="055183A5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5BE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3C94C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礼堂前主背景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桁架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1F61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个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C3F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0B7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10m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80B1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4m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7EEAE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C3DA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65BEE" w14:textId="77777777" w:rsidR="00A07123" w:rsidRPr="00AA1851" w:rsidRDefault="00A07123" w:rsidP="000604D4">
            <w:pPr>
              <w:spacing w:line="240" w:lineRule="exact"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 w:rsidR="00A07123" w:rsidRPr="00AA1851" w14:paraId="0A83A7F4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FDA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79A2F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桁架高精度喷绘画面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C9B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B771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73FFE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DA3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AC9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648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B8A6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根据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桁架规格计算面积</w:t>
            </w:r>
          </w:p>
        </w:tc>
      </w:tr>
      <w:tr w:rsidR="00A07123" w:rsidRPr="00AA1851" w14:paraId="39F2F2E5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EE1A0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BAD9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南门大门口广场报到处</w:t>
            </w:r>
            <w:r w:rsidRPr="00AA1851">
              <w:rPr>
                <w:rFonts w:eastAsia="方正仿宋_GBK"/>
                <w:color w:val="000000"/>
                <w:szCs w:val="21"/>
              </w:rPr>
              <w:t>+</w:t>
            </w:r>
            <w:r w:rsidRPr="00AA1851">
              <w:rPr>
                <w:rFonts w:eastAsia="方正仿宋_GBK"/>
                <w:color w:val="000000"/>
                <w:szCs w:val="21"/>
              </w:rPr>
              <w:t>赛事介绍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桁架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 xml:space="preserve">          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FD43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个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B26F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FD8E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10m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F10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4m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1551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AFC86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679FE" w14:textId="77777777" w:rsidR="00A07123" w:rsidRPr="00AA1851" w:rsidRDefault="00A07123" w:rsidP="000604D4">
            <w:pPr>
              <w:spacing w:line="240" w:lineRule="exact"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 w:rsidR="00A07123" w:rsidRPr="00AA1851" w14:paraId="7010EAD3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0B2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136A6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高精度喷绘画面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A5E96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B89FE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A586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FCDC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81A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3536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4125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根据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桁架规格计算面积</w:t>
            </w:r>
          </w:p>
        </w:tc>
      </w:tr>
      <w:tr w:rsidR="00A07123" w:rsidRPr="00AA1851" w14:paraId="06B063EE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D9E4E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07B4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内斯特体育馆入口青少年科技实践活动展示项目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桁架搭建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7576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个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13ADF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742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56m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A87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3m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2B1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70C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E866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根据场地实际调整</w:t>
            </w:r>
          </w:p>
        </w:tc>
      </w:tr>
      <w:tr w:rsidR="00A07123" w:rsidRPr="00AA1851" w14:paraId="47E3069F" w14:textId="77777777" w:rsidTr="000604D4">
        <w:trPr>
          <w:trHeight w:val="53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50E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6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13D7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高精度喷绘画面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+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白喷绘（展示项目）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173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796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A8A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041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9654F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600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4CB6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BA0C2" w14:textId="77777777" w:rsidR="00A07123" w:rsidRPr="00AA1851" w:rsidRDefault="00A07123" w:rsidP="000604D4">
            <w:pPr>
              <w:spacing w:line="240" w:lineRule="exact"/>
              <w:jc w:val="left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根据展示项目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桁架规格计算面积，</w:t>
            </w:r>
            <w:r w:rsidRPr="00AA1851">
              <w:rPr>
                <w:rFonts w:eastAsia="方正仿宋_GBK"/>
                <w:color w:val="000000"/>
                <w:szCs w:val="21"/>
              </w:rPr>
              <w:t>抬头</w:t>
            </w:r>
            <w:r w:rsidRPr="00AA1851">
              <w:rPr>
                <w:rFonts w:eastAsia="方正仿宋_GBK"/>
                <w:color w:val="000000"/>
                <w:szCs w:val="21"/>
              </w:rPr>
              <w:t>+</w:t>
            </w:r>
            <w:r w:rsidRPr="00AA1851">
              <w:rPr>
                <w:rFonts w:eastAsia="方正仿宋_GBK"/>
                <w:color w:val="000000"/>
                <w:szCs w:val="21"/>
              </w:rPr>
              <w:t>底部均喷绘画面，中间为白喷绘</w:t>
            </w:r>
          </w:p>
        </w:tc>
      </w:tr>
      <w:tr w:rsidR="00A07123" w:rsidRPr="00AA1851" w14:paraId="511B18F5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E94F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7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7CF3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1200*900MMKT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板裱写真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+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边条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 xml:space="preserve"> 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喷绘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 xml:space="preserve">             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65CDB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块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0AA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6CBB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1.2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E88C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0.9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1E21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56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7CA1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FF83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立式</w:t>
            </w:r>
            <w:r w:rsidRPr="00AA1851">
              <w:rPr>
                <w:rFonts w:eastAsia="方正仿宋_GBK"/>
                <w:color w:val="000000"/>
                <w:szCs w:val="21"/>
              </w:rPr>
              <w:t>1.2*0.9</w:t>
            </w:r>
          </w:p>
        </w:tc>
      </w:tr>
      <w:tr w:rsidR="00A07123" w:rsidRPr="00AA1851" w14:paraId="5F658EA9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5D1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47538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道旗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1E4F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8FEA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DB48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FF9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5m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9F3F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07BB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07497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5</w:t>
            </w:r>
            <w:r w:rsidRPr="00AA1851">
              <w:rPr>
                <w:rFonts w:eastAsia="方正仿宋_GBK"/>
                <w:color w:val="000000"/>
                <w:szCs w:val="21"/>
              </w:rPr>
              <w:t>米道旗</w:t>
            </w:r>
            <w:r w:rsidRPr="00AA1851">
              <w:rPr>
                <w:rFonts w:eastAsia="方正仿宋_GBK"/>
                <w:color w:val="000000"/>
                <w:szCs w:val="21"/>
              </w:rPr>
              <w:t>+</w:t>
            </w:r>
            <w:r w:rsidRPr="00AA1851">
              <w:rPr>
                <w:rFonts w:eastAsia="方正仿宋_GBK"/>
                <w:color w:val="000000"/>
                <w:szCs w:val="21"/>
              </w:rPr>
              <w:t>画面</w:t>
            </w:r>
          </w:p>
        </w:tc>
      </w:tr>
      <w:tr w:rsidR="00A07123" w:rsidRPr="00AA1851" w14:paraId="6447B3BE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EC003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9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0C07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立体魔方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59AE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733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069A1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3A3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39CC3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1A89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F109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:rsidR="00A07123" w:rsidRPr="00AA1851" w14:paraId="69F34C4F" w14:textId="77777777" w:rsidTr="000604D4">
        <w:trPr>
          <w:trHeight w:val="366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7792F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10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0CEE6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沿路指示水牌</w:t>
            </w:r>
            <w:r w:rsidRPr="00AA1851">
              <w:rPr>
                <w:rFonts w:eastAsia="方正仿宋_GBK"/>
                <w:color w:val="000000"/>
                <w:szCs w:val="21"/>
              </w:rPr>
              <w:t>-</w:t>
            </w:r>
            <w:r w:rsidRPr="00AA1851">
              <w:rPr>
                <w:rFonts w:eastAsia="方正仿宋_GBK"/>
                <w:color w:val="000000"/>
                <w:szCs w:val="21"/>
              </w:rPr>
              <w:t>立屏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E2AB0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99AC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3F5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7B17F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1F6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196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F7E8" w14:textId="77777777" w:rsidR="00A07123" w:rsidRPr="00AA1851" w:rsidRDefault="00A07123" w:rsidP="000604D4">
            <w:pPr>
              <w:spacing w:line="240" w:lineRule="exact"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 w:rsidR="00A07123" w:rsidRPr="00AA1851" w14:paraId="7C234A5B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590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2636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创新素养考察教室标识水牌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-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立屏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29AF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DC2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D00F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AE0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656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A2916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16D2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1-8</w:t>
            </w:r>
            <w:r w:rsidRPr="00AA1851">
              <w:rPr>
                <w:rFonts w:eastAsia="方正仿宋_GBK"/>
                <w:color w:val="000000"/>
                <w:szCs w:val="21"/>
              </w:rPr>
              <w:t>标号及候场室</w:t>
            </w:r>
            <w:r w:rsidRPr="00AA1851">
              <w:rPr>
                <w:rFonts w:eastAsia="方正仿宋_GBK"/>
                <w:color w:val="000000"/>
                <w:szCs w:val="21"/>
              </w:rPr>
              <w:t>1.2</w:t>
            </w:r>
            <w:r w:rsidRPr="00AA1851">
              <w:rPr>
                <w:rFonts w:eastAsia="方正仿宋_GBK"/>
                <w:color w:val="000000"/>
                <w:szCs w:val="21"/>
              </w:rPr>
              <w:t>号</w:t>
            </w:r>
          </w:p>
        </w:tc>
      </w:tr>
      <w:tr w:rsidR="00A07123" w:rsidRPr="00AA1851" w14:paraId="7E07B282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7D9E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7FA48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创新素养考察座牌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5493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E82F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F9DB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072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00650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EE5E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D922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号码</w:t>
            </w:r>
            <w:r w:rsidRPr="00AA1851">
              <w:rPr>
                <w:rFonts w:eastAsia="方正仿宋_GBK"/>
                <w:color w:val="000000"/>
                <w:szCs w:val="21"/>
              </w:rPr>
              <w:t>1-10+</w:t>
            </w:r>
            <w:r w:rsidRPr="00AA1851">
              <w:rPr>
                <w:rFonts w:eastAsia="方正仿宋_GBK"/>
                <w:color w:val="000000"/>
                <w:szCs w:val="21"/>
              </w:rPr>
              <w:t>评委席</w:t>
            </w:r>
          </w:p>
        </w:tc>
      </w:tr>
      <w:tr w:rsidR="00A07123" w:rsidRPr="00AA1851" w14:paraId="295D56D6" w14:textId="77777777" w:rsidTr="000604D4">
        <w:trPr>
          <w:trHeight w:val="40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182C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F5AD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内斯特体育馆</w:t>
            </w:r>
            <w:r w:rsidRPr="00AA1851">
              <w:rPr>
                <w:rFonts w:eastAsia="方正仿宋_GBK"/>
                <w:color w:val="000000"/>
                <w:szCs w:val="21"/>
              </w:rPr>
              <w:t>·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标准展间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AF56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块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46A3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D79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1m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4D02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2.4m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1BA7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165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B225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963D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展板须匹配立杆，保证展板的稳固性，参考见附图</w:t>
            </w:r>
          </w:p>
        </w:tc>
      </w:tr>
      <w:tr w:rsidR="00A07123" w:rsidRPr="00AA1851" w14:paraId="084260B8" w14:textId="77777777" w:rsidTr="000604D4">
        <w:trPr>
          <w:trHeight w:val="38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1DD0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9BF1B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地下运动场</w:t>
            </w:r>
            <w:r w:rsidRPr="00AA1851">
              <w:rPr>
                <w:rFonts w:eastAsia="方正仿宋_GBK"/>
                <w:color w:val="000000"/>
                <w:szCs w:val="21"/>
              </w:rPr>
              <w:t>1</w:t>
            </w:r>
            <w:r w:rsidRPr="00AA1851">
              <w:rPr>
                <w:rFonts w:eastAsia="方正仿宋_GBK"/>
                <w:color w:val="000000"/>
                <w:szCs w:val="21"/>
              </w:rPr>
              <w:t>号场地</w:t>
            </w:r>
            <w:r w:rsidRPr="00AA1851">
              <w:rPr>
                <w:rFonts w:eastAsia="方正仿宋_GBK"/>
                <w:color w:val="000000"/>
                <w:szCs w:val="21"/>
              </w:rPr>
              <w:t>·</w:t>
            </w:r>
            <w:r w:rsidRPr="00AA1851">
              <w:rPr>
                <w:rFonts w:eastAsia="方正仿宋_GBK"/>
                <w:color w:val="000000"/>
                <w:szCs w:val="21"/>
              </w:rPr>
              <w:t>标准展间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431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块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C238C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C894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1m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C27D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2.4m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126EB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C79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7507" w14:textId="77777777" w:rsidR="00A07123" w:rsidRPr="00AA1851" w:rsidRDefault="00A07123" w:rsidP="000604D4">
            <w:pPr>
              <w:spacing w:line="240" w:lineRule="exact"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 w:rsidR="00A07123" w:rsidRPr="00AA1851" w14:paraId="63036919" w14:textId="77777777" w:rsidTr="000604D4">
        <w:trPr>
          <w:trHeight w:val="37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2EC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BADA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地下运动场</w:t>
            </w:r>
            <w:r w:rsidRPr="00AA1851">
              <w:rPr>
                <w:rFonts w:eastAsia="方正仿宋_GBK"/>
                <w:color w:val="000000"/>
                <w:szCs w:val="21"/>
              </w:rPr>
              <w:t>2</w:t>
            </w:r>
            <w:r w:rsidRPr="00AA1851">
              <w:rPr>
                <w:rFonts w:eastAsia="方正仿宋_GBK"/>
                <w:color w:val="000000"/>
                <w:szCs w:val="21"/>
              </w:rPr>
              <w:t>号场地</w:t>
            </w:r>
            <w:r w:rsidRPr="00AA1851">
              <w:rPr>
                <w:rFonts w:eastAsia="方正仿宋_GBK"/>
                <w:color w:val="000000"/>
                <w:szCs w:val="21"/>
              </w:rPr>
              <w:t>·</w:t>
            </w:r>
            <w:r w:rsidRPr="00AA1851">
              <w:rPr>
                <w:rFonts w:eastAsia="方正仿宋_GBK"/>
                <w:color w:val="000000"/>
                <w:szCs w:val="21"/>
              </w:rPr>
              <w:t>标准展间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EAF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块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F51F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103B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1m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07F8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2.4m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A0F13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102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1375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3D75" w14:textId="77777777" w:rsidR="00A07123" w:rsidRPr="00AA1851" w:rsidRDefault="00A07123" w:rsidP="000604D4">
            <w:pPr>
              <w:spacing w:line="240" w:lineRule="exact"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 w:rsidR="00A07123" w:rsidRPr="00AA1851" w14:paraId="7FF2161F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DBBF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16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E4F0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标准展间门头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887A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01E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B253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01D4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11C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710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96D2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D9962" w14:textId="77777777" w:rsidR="00A07123" w:rsidRPr="00AA1851" w:rsidRDefault="00A07123" w:rsidP="000604D4">
            <w:pPr>
              <w:spacing w:line="240" w:lineRule="exact"/>
              <w:jc w:val="left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学科、组别及作品编号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,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尺寸根据实际计算</w:t>
            </w:r>
          </w:p>
        </w:tc>
      </w:tr>
      <w:tr w:rsidR="00A07123" w:rsidRPr="00AA1851" w14:paraId="656E9B34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951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F6CF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立杆简易门头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352B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A7E3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06D4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3m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D3760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3E03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240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1AE4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255F" w14:textId="77777777" w:rsidR="00A07123" w:rsidRPr="00AA1851" w:rsidRDefault="00A07123" w:rsidP="000604D4">
            <w:pPr>
              <w:spacing w:line="240" w:lineRule="exact"/>
              <w:jc w:val="left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大赛名称及主题，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尺寸根据实际计算</w:t>
            </w:r>
          </w:p>
        </w:tc>
      </w:tr>
      <w:tr w:rsidR="00A07123" w:rsidRPr="00AA1851" w14:paraId="241F1F89" w14:textId="77777777" w:rsidTr="000604D4">
        <w:trPr>
          <w:trHeight w:val="38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171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18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3E18F" w14:textId="7FF83041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三角形或长方形氛围小吊旗</w:t>
            </w:r>
            <w:r w:rsidR="00A65392">
              <w:rPr>
                <w:rFonts w:eastAsia="方正仿宋_GBK" w:hint="eastAsia"/>
                <w:color w:val="000000"/>
                <w:szCs w:val="21"/>
                <w:lang w:bidi="ar"/>
              </w:rPr>
              <w:t>（双面）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361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4F60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7D6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AB2DB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C5E9E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68BD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C884" w14:textId="77777777" w:rsidR="00A07123" w:rsidRPr="00AA1851" w:rsidRDefault="00A07123" w:rsidP="000604D4">
            <w:pPr>
              <w:spacing w:line="240" w:lineRule="exact"/>
              <w:jc w:val="left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主画面背景颜色</w:t>
            </w:r>
            <w:r w:rsidRPr="00AA1851">
              <w:rPr>
                <w:rFonts w:eastAsia="方正仿宋_GBK"/>
                <w:color w:val="000000"/>
                <w:szCs w:val="21"/>
              </w:rPr>
              <w:t>+</w:t>
            </w:r>
            <w:r w:rsidRPr="00AA1851">
              <w:rPr>
                <w:rFonts w:eastAsia="方正仿宋_GBK"/>
                <w:color w:val="000000"/>
                <w:szCs w:val="21"/>
              </w:rPr>
              <w:t>大赛主题</w:t>
            </w:r>
          </w:p>
        </w:tc>
      </w:tr>
      <w:tr w:rsidR="00A07123" w:rsidRPr="00AA1851" w14:paraId="74388FD6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8B5B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19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11ED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喷绘横幅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0923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5BE51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F2B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5D5F6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E78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0EF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D290" w14:textId="77777777" w:rsidR="00A07123" w:rsidRPr="00AA1851" w:rsidRDefault="00A07123" w:rsidP="000604D4">
            <w:pPr>
              <w:spacing w:line="240" w:lineRule="exact"/>
              <w:jc w:val="left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根据实际长度制作</w:t>
            </w:r>
          </w:p>
        </w:tc>
      </w:tr>
      <w:tr w:rsidR="00A07123" w:rsidRPr="00AA1851" w14:paraId="34F5AA7A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3076B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20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06551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PVC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剪影创意立体雕塑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BF4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BB0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7973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E0F5" w14:textId="77777777" w:rsidR="00A07123" w:rsidRPr="00AA1851" w:rsidRDefault="00A07123" w:rsidP="000604D4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E8F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B8DB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B005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PVC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剪影创意立体雕塑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+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大赛名称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+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主题</w:t>
            </w:r>
          </w:p>
        </w:tc>
      </w:tr>
      <w:tr w:rsidR="00A07123" w:rsidRPr="00AA1851" w14:paraId="30794DE9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CB2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21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B5C3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白色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KT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CE96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14A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15E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003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5ECA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4EF7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09BC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立式</w:t>
            </w:r>
            <w:r w:rsidRPr="00AA1851">
              <w:rPr>
                <w:rFonts w:eastAsia="方正仿宋_GBK"/>
                <w:color w:val="000000"/>
                <w:szCs w:val="21"/>
              </w:rPr>
              <w:t>1.2m*0.9m</w:t>
            </w:r>
          </w:p>
        </w:tc>
      </w:tr>
      <w:tr w:rsidR="00A07123" w:rsidRPr="00AA1851" w14:paraId="2CE9326C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AA9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22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B050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米方形及圆形地贴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A2C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DBE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5E3F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9461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7226E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0C3F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5A5A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根据现场实际尺寸制作</w:t>
            </w:r>
          </w:p>
        </w:tc>
      </w:tr>
      <w:tr w:rsidR="00A07123" w:rsidRPr="00AA1851" w14:paraId="57958991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194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23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5E0F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内斯特体育馆楼梯玻璃贴设计制作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0636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4D4C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1F2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B3AB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902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60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7B4C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F63D5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根据楼梯实际数量制作</w:t>
            </w:r>
          </w:p>
        </w:tc>
      </w:tr>
      <w:tr w:rsidR="00A07123" w:rsidRPr="00AA1851" w14:paraId="305F9DA8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5971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24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30EC0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Kt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板打卡照相创意手举牌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9DFA0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4CAF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A81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814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945FC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E9450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C8AA4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内容与区县代表队、科技、主题相关，尺寸根据创意实际制作</w:t>
            </w:r>
          </w:p>
        </w:tc>
      </w:tr>
      <w:tr w:rsidR="00A07123" w:rsidRPr="00AA1851" w14:paraId="259BBDE4" w14:textId="77777777" w:rsidTr="000604D4">
        <w:trPr>
          <w:trHeight w:val="33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2FF4F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b/>
                <w:color w:val="000000"/>
                <w:szCs w:val="21"/>
              </w:rPr>
            </w:pPr>
            <w:r w:rsidRPr="00AA1851">
              <w:rPr>
                <w:rFonts w:eastAsia="方正仿宋_GBK"/>
                <w:b/>
                <w:color w:val="000000"/>
                <w:szCs w:val="21"/>
                <w:lang w:bidi="ar"/>
              </w:rPr>
              <w:t>B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D5BE1C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b/>
                <w:color w:val="000000"/>
                <w:szCs w:val="21"/>
              </w:rPr>
            </w:pPr>
            <w:r w:rsidRPr="00AA1851">
              <w:rPr>
                <w:rFonts w:eastAsia="方正仿宋_GBK"/>
                <w:b/>
                <w:color w:val="000000"/>
                <w:szCs w:val="21"/>
                <w:lang w:bidi="ar"/>
              </w:rPr>
              <w:t>活动物料部分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EB2738" w14:textId="77777777" w:rsidR="00A07123" w:rsidRPr="00AA1851" w:rsidRDefault="00A07123" w:rsidP="000604D4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4C4A2A" w14:textId="77777777" w:rsidR="00A07123" w:rsidRPr="00AA1851" w:rsidRDefault="00A07123" w:rsidP="000604D4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C5F74A" w14:textId="77777777" w:rsidR="00A07123" w:rsidRPr="00AA1851" w:rsidRDefault="00A07123" w:rsidP="000604D4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AC970B" w14:textId="77777777" w:rsidR="00A07123" w:rsidRPr="00AA1851" w:rsidRDefault="00A07123" w:rsidP="000604D4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2B4D92" w14:textId="77777777" w:rsidR="00A07123" w:rsidRPr="00AA1851" w:rsidRDefault="00A07123" w:rsidP="000604D4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4BCC4E" w14:textId="77777777" w:rsidR="00A07123" w:rsidRPr="00AA1851" w:rsidRDefault="00A07123" w:rsidP="000604D4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E9A640" w14:textId="77777777" w:rsidR="00A07123" w:rsidRPr="00AA1851" w:rsidRDefault="00A07123" w:rsidP="000604D4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:rsidR="00A07123" w:rsidRPr="00AA1851" w14:paraId="1359F02D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0A91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F2AE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学生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/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教师参赛证、评委证、专项奖评委证、评审监督委员会、科学道德与伦理审查委员会、工作证、记者证、志愿者证、领队证等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EBCF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1B93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92CB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5F0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248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1400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FD20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0834C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10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种证件（颜色区分），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PVC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证件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+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吊绳</w:t>
            </w:r>
          </w:p>
        </w:tc>
      </w:tr>
      <w:tr w:rsidR="00A07123" w:rsidRPr="00AA1851" w14:paraId="7004C456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FA1AC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A2D94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餐券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8EC3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89C6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821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9D6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15BF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2000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253E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81BB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3</w:t>
            </w:r>
            <w:r w:rsidRPr="00AA1851">
              <w:rPr>
                <w:rFonts w:eastAsia="方正仿宋_GBK"/>
                <w:color w:val="000000"/>
                <w:szCs w:val="21"/>
              </w:rPr>
              <w:t>月</w:t>
            </w:r>
            <w:r w:rsidRPr="00AA1851">
              <w:rPr>
                <w:rFonts w:eastAsia="方正仿宋_GBK"/>
                <w:color w:val="000000"/>
                <w:szCs w:val="21"/>
              </w:rPr>
              <w:t>29</w:t>
            </w:r>
            <w:r w:rsidRPr="00AA1851">
              <w:rPr>
                <w:rFonts w:eastAsia="方正仿宋_GBK"/>
                <w:color w:val="000000"/>
                <w:szCs w:val="21"/>
              </w:rPr>
              <w:t>日和</w:t>
            </w:r>
            <w:r w:rsidRPr="00AA1851">
              <w:rPr>
                <w:rFonts w:eastAsia="方正仿宋_GBK"/>
                <w:color w:val="000000"/>
                <w:szCs w:val="21"/>
              </w:rPr>
              <w:t>30</w:t>
            </w:r>
            <w:r w:rsidRPr="00AA1851">
              <w:rPr>
                <w:rFonts w:eastAsia="方正仿宋_GBK"/>
                <w:color w:val="000000"/>
                <w:szCs w:val="21"/>
              </w:rPr>
              <w:t>日中午午餐券</w:t>
            </w:r>
          </w:p>
        </w:tc>
      </w:tr>
      <w:tr w:rsidR="00A07123" w:rsidRPr="00AA1851" w14:paraId="2C73A7A5" w14:textId="77777777" w:rsidTr="000604D4">
        <w:trPr>
          <w:trHeight w:val="33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1C8B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B95F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观摩券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01FD1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18F81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14E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3E2E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2BE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300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F17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628D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3</w:t>
            </w:r>
            <w:r w:rsidRPr="00AA1851">
              <w:rPr>
                <w:rFonts w:eastAsia="方正仿宋_GBK"/>
                <w:color w:val="000000"/>
                <w:szCs w:val="21"/>
              </w:rPr>
              <w:t>月</w:t>
            </w:r>
            <w:r w:rsidRPr="00AA1851">
              <w:rPr>
                <w:rFonts w:eastAsia="方正仿宋_GBK"/>
                <w:color w:val="000000"/>
                <w:szCs w:val="21"/>
              </w:rPr>
              <w:t>31</w:t>
            </w:r>
            <w:r w:rsidRPr="00AA1851">
              <w:rPr>
                <w:rFonts w:eastAsia="方正仿宋_GBK"/>
                <w:color w:val="000000"/>
                <w:szCs w:val="21"/>
              </w:rPr>
              <w:t>日闭幕式暨颁奖仪式</w:t>
            </w:r>
          </w:p>
        </w:tc>
      </w:tr>
      <w:tr w:rsidR="00A07123" w:rsidRPr="00AA1851" w14:paraId="1C409F87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386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FB52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参赛指南设计排版打印及</w:t>
            </w:r>
          </w:p>
          <w:p w14:paraId="4F015746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电子版二维码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DF43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本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CF60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773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80FB0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87D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DFFB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3405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二维码或网络链接供参赛者查看</w:t>
            </w:r>
          </w:p>
        </w:tc>
      </w:tr>
      <w:tr w:rsidR="00A07123" w:rsidRPr="00AA1851" w14:paraId="5F8E1FA7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AD5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A143B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金银铜奖牌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F59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CF96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3768D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B686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E81B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1000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21AD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8B70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65MM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直径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+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个性定制内容，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4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月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17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日前金牌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100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枚，后期根据具体获奖数量制作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900</w:t>
            </w: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枚。</w:t>
            </w:r>
          </w:p>
        </w:tc>
      </w:tr>
      <w:tr w:rsidR="00A07123" w:rsidRPr="00AA1851" w14:paraId="7B2CE8F1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2CF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6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339B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颁奖仪式议程单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862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F6B0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9A53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3A91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B36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4517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C394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铜版纸</w:t>
            </w:r>
          </w:p>
        </w:tc>
      </w:tr>
      <w:tr w:rsidR="00A07123" w:rsidRPr="00AA1851" w14:paraId="140DB443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6023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7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1D87C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颁奖活动现场座牌、背贴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AE89C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812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EF9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94AB3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7C8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6C0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47F7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根据实际数量制作打印</w:t>
            </w:r>
          </w:p>
        </w:tc>
      </w:tr>
      <w:tr w:rsidR="00A07123" w:rsidRPr="00AA1851" w14:paraId="2B5EAEC2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9268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83872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主持人手卡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762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3C96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24B56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F0B2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E96F6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21AFC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F130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</w:tr>
      <w:tr w:rsidR="00A07123" w:rsidRPr="00AA1851" w14:paraId="75C167B0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31221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lastRenderedPageBreak/>
              <w:t>9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B6B07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获奖证书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5F31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8376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F11FE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22C1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260FF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1800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ED07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0FF0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铜版纸</w:t>
            </w:r>
          </w:p>
        </w:tc>
      </w:tr>
      <w:tr w:rsidR="00A07123" w:rsidRPr="00AA1851" w14:paraId="24A1581C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D4BC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4E545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布展工具（</w:t>
            </w:r>
            <w:r w:rsidRPr="00AA1851">
              <w:rPr>
                <w:rFonts w:eastAsia="方正仿宋_GBK"/>
                <w:color w:val="000000"/>
                <w:szCs w:val="21"/>
              </w:rPr>
              <w:t>剪刀、透明胶、泡沫胶）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C720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D72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0A28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C0BA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97584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600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E098B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E300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其中剪刀</w:t>
            </w:r>
            <w:r w:rsidRPr="00AA1851">
              <w:rPr>
                <w:rFonts w:eastAsia="方正仿宋_GBK"/>
                <w:color w:val="000000"/>
                <w:szCs w:val="21"/>
              </w:rPr>
              <w:t>150</w:t>
            </w:r>
            <w:r w:rsidRPr="00AA1851">
              <w:rPr>
                <w:rFonts w:eastAsia="方正仿宋_GBK"/>
                <w:color w:val="000000"/>
                <w:szCs w:val="21"/>
              </w:rPr>
              <w:t>把，宽透明胶</w:t>
            </w:r>
            <w:r w:rsidRPr="00AA1851">
              <w:rPr>
                <w:rFonts w:eastAsia="方正仿宋_GBK"/>
                <w:color w:val="000000"/>
                <w:szCs w:val="21"/>
              </w:rPr>
              <w:t>300</w:t>
            </w:r>
            <w:r w:rsidRPr="00AA1851">
              <w:rPr>
                <w:rFonts w:eastAsia="方正仿宋_GBK"/>
                <w:color w:val="000000"/>
                <w:szCs w:val="21"/>
              </w:rPr>
              <w:t>卷，泡沫胶</w:t>
            </w:r>
            <w:r w:rsidRPr="00AA1851">
              <w:rPr>
                <w:rFonts w:eastAsia="方正仿宋_GBK"/>
                <w:color w:val="000000"/>
                <w:szCs w:val="21"/>
              </w:rPr>
              <w:t>450</w:t>
            </w:r>
            <w:r w:rsidRPr="00AA1851">
              <w:rPr>
                <w:rFonts w:eastAsia="方正仿宋_GBK"/>
                <w:color w:val="000000"/>
                <w:szCs w:val="21"/>
              </w:rPr>
              <w:t>卷，按照三个场地平均安排工具</w:t>
            </w:r>
          </w:p>
        </w:tc>
      </w:tr>
      <w:tr w:rsidR="00A07123" w:rsidRPr="00AA1851" w14:paraId="08BDE1B8" w14:textId="77777777" w:rsidTr="000604D4">
        <w:trPr>
          <w:trHeight w:val="39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ED3B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E013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主电源到插线板电源防线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2B7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6A1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5E9D8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8D61E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FDC9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ED65" w14:textId="77777777" w:rsidR="00A07123" w:rsidRPr="00AA1851" w:rsidRDefault="00A07123" w:rsidP="000604D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32C1" w14:textId="77777777" w:rsidR="00A07123" w:rsidRPr="00AA1851" w:rsidRDefault="00A07123" w:rsidP="000604D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 w:rsidRPr="00AA1851">
              <w:rPr>
                <w:rFonts w:eastAsia="方正仿宋_GBK"/>
                <w:color w:val="000000"/>
                <w:szCs w:val="21"/>
              </w:rPr>
              <w:t>配合学校电工完成标准展间用电布置</w:t>
            </w:r>
          </w:p>
        </w:tc>
      </w:tr>
    </w:tbl>
    <w:p w14:paraId="28659C60" w14:textId="77777777" w:rsidR="00A07123" w:rsidRDefault="00A07123" w:rsidP="00A07123">
      <w:pPr>
        <w:snapToGrid w:val="0"/>
        <w:spacing w:line="600" w:lineRule="exact"/>
        <w:rPr>
          <w:rFonts w:eastAsia="方正仿宋_GBK"/>
          <w:sz w:val="32"/>
          <w:szCs w:val="32"/>
        </w:rPr>
      </w:pPr>
    </w:p>
    <w:p w14:paraId="0D6226AF" w14:textId="77777777" w:rsidR="00072B5E" w:rsidRPr="00A73254" w:rsidRDefault="00072B5E">
      <w:pPr>
        <w:tabs>
          <w:tab w:val="left" w:pos="1063"/>
        </w:tabs>
        <w:jc w:val="left"/>
      </w:pPr>
    </w:p>
    <w:p w14:paraId="62F0837B" w14:textId="77777777" w:rsidR="00F01720" w:rsidRDefault="00F01720" w:rsidP="00F01720">
      <w:pPr>
        <w:pStyle w:val="a0"/>
      </w:pPr>
    </w:p>
    <w:p w14:paraId="0BE6CD46" w14:textId="77777777" w:rsidR="00221473" w:rsidRDefault="00221473" w:rsidP="00221473">
      <w:pPr>
        <w:sectPr w:rsidR="00221473" w:rsidSect="00A0712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82D6FA7" w14:textId="6952C584" w:rsidR="00221473" w:rsidRPr="0069590F" w:rsidRDefault="00A73254" w:rsidP="00221473">
      <w:pPr>
        <w:rPr>
          <w:rFonts w:ascii="方正黑体_GBK" w:eastAsia="方正黑体_GBK"/>
          <w:sz w:val="32"/>
          <w:szCs w:val="32"/>
        </w:rPr>
      </w:pPr>
      <w:r w:rsidRPr="0069590F">
        <w:rPr>
          <w:rFonts w:ascii="方正黑体_GBK" w:eastAsia="方正黑体_GBK" w:hint="eastAsia"/>
          <w:sz w:val="32"/>
          <w:szCs w:val="32"/>
        </w:rPr>
        <w:lastRenderedPageBreak/>
        <w:t>三、评审标准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076"/>
        <w:gridCol w:w="4848"/>
        <w:gridCol w:w="1588"/>
      </w:tblGrid>
      <w:tr w:rsidR="00F01720" w:rsidRPr="0069590F" w14:paraId="2ECE0382" w14:textId="77777777" w:rsidTr="00E84976">
        <w:trPr>
          <w:trHeight w:val="907"/>
          <w:jc w:val="center"/>
        </w:trPr>
        <w:tc>
          <w:tcPr>
            <w:tcW w:w="704" w:type="dxa"/>
            <w:vAlign w:val="center"/>
          </w:tcPr>
          <w:p w14:paraId="526F3C5B" w14:textId="77777777" w:rsidR="00F01720" w:rsidRPr="00E84976" w:rsidRDefault="00F01720" w:rsidP="00E84976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106B49F3" w14:textId="77777777" w:rsidR="00F01720" w:rsidRPr="00E84976" w:rsidRDefault="00F01720" w:rsidP="00E84976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评分因素及权值</w:t>
            </w:r>
          </w:p>
        </w:tc>
        <w:tc>
          <w:tcPr>
            <w:tcW w:w="1076" w:type="dxa"/>
            <w:vAlign w:val="center"/>
          </w:tcPr>
          <w:p w14:paraId="7F00AF6A" w14:textId="77777777" w:rsidR="00F01720" w:rsidRPr="00E84976" w:rsidRDefault="00F01720" w:rsidP="00E84976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4848" w:type="dxa"/>
            <w:vAlign w:val="center"/>
          </w:tcPr>
          <w:p w14:paraId="585661EE" w14:textId="77777777" w:rsidR="00F01720" w:rsidRPr="00E84976" w:rsidRDefault="00F01720" w:rsidP="00E84976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评分标准</w:t>
            </w:r>
          </w:p>
        </w:tc>
        <w:tc>
          <w:tcPr>
            <w:tcW w:w="1588" w:type="dxa"/>
            <w:vAlign w:val="center"/>
          </w:tcPr>
          <w:p w14:paraId="04F7BB03" w14:textId="77777777" w:rsidR="00F01720" w:rsidRPr="00E84976" w:rsidRDefault="00F01720" w:rsidP="00E84976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说明</w:t>
            </w:r>
          </w:p>
        </w:tc>
      </w:tr>
      <w:tr w:rsidR="00F01720" w:rsidRPr="0069590F" w14:paraId="213DE6D6" w14:textId="77777777" w:rsidTr="00E84976">
        <w:trPr>
          <w:trHeight w:val="2052"/>
          <w:jc w:val="center"/>
        </w:trPr>
        <w:tc>
          <w:tcPr>
            <w:tcW w:w="704" w:type="dxa"/>
            <w:vAlign w:val="center"/>
          </w:tcPr>
          <w:p w14:paraId="30696C84" w14:textId="77777777" w:rsidR="00F01720" w:rsidRPr="00E84976" w:rsidRDefault="00F01720" w:rsidP="00F01720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5774D912" w14:textId="77777777" w:rsidR="00F01720" w:rsidRPr="00E84976" w:rsidRDefault="00F01720" w:rsidP="0069590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color w:val="000000"/>
                <w:sz w:val="28"/>
                <w:szCs w:val="28"/>
              </w:rPr>
              <w:t>报价</w:t>
            </w:r>
          </w:p>
          <w:p w14:paraId="38B86E91" w14:textId="77777777" w:rsidR="00F01720" w:rsidRPr="00E84976" w:rsidRDefault="00F01720" w:rsidP="0069590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color w:val="000000"/>
                <w:sz w:val="28"/>
                <w:szCs w:val="28"/>
              </w:rPr>
              <w:t>（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40%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6" w:type="dxa"/>
            <w:vAlign w:val="center"/>
          </w:tcPr>
          <w:p w14:paraId="16768127" w14:textId="77777777" w:rsidR="00F01720" w:rsidRPr="00E84976" w:rsidRDefault="00F01720" w:rsidP="0069590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color w:val="000000"/>
                <w:sz w:val="28"/>
                <w:szCs w:val="28"/>
              </w:rPr>
              <w:t>40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4848" w:type="dxa"/>
            <w:vAlign w:val="center"/>
          </w:tcPr>
          <w:p w14:paraId="5B456BCA" w14:textId="77777777" w:rsidR="00F01720" w:rsidRPr="00E84976" w:rsidRDefault="00F01720" w:rsidP="0069590F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color w:val="000000"/>
                <w:sz w:val="28"/>
                <w:szCs w:val="28"/>
              </w:rPr>
              <w:t>采用低价优先法计算，即满足招标文件要求且投标价格最低的投标报价为评标基准价，其价格分为满分，其他供应商的价格分统一按照下列公式计算：投标报价得分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=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（评标基准价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/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投标报价）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×40%×100</w:t>
            </w:r>
          </w:p>
        </w:tc>
        <w:tc>
          <w:tcPr>
            <w:tcW w:w="1588" w:type="dxa"/>
            <w:vAlign w:val="center"/>
          </w:tcPr>
          <w:p w14:paraId="11450E2F" w14:textId="77777777" w:rsidR="00F01720" w:rsidRPr="00E84976" w:rsidRDefault="00F01720" w:rsidP="0069590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01720" w:rsidRPr="0069590F" w14:paraId="0F0AF136" w14:textId="77777777" w:rsidTr="00E84976">
        <w:trPr>
          <w:trHeight w:val="2091"/>
          <w:jc w:val="center"/>
        </w:trPr>
        <w:tc>
          <w:tcPr>
            <w:tcW w:w="704" w:type="dxa"/>
            <w:vMerge w:val="restart"/>
            <w:vAlign w:val="center"/>
          </w:tcPr>
          <w:p w14:paraId="5ECD5756" w14:textId="77777777" w:rsidR="00F01720" w:rsidRPr="00E84976" w:rsidRDefault="00F01720" w:rsidP="00F01720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069C75E8" w14:textId="77777777" w:rsidR="00F01720" w:rsidRPr="00E84976" w:rsidRDefault="00F01720" w:rsidP="0069590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color w:val="000000"/>
                <w:sz w:val="28"/>
                <w:szCs w:val="28"/>
              </w:rPr>
              <w:t>技术部分（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50%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6" w:type="dxa"/>
            <w:vAlign w:val="center"/>
          </w:tcPr>
          <w:p w14:paraId="3B63FBD4" w14:textId="77777777" w:rsidR="00F01720" w:rsidRPr="00E84976" w:rsidRDefault="00F01720" w:rsidP="0069590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color w:val="000000"/>
                <w:sz w:val="28"/>
                <w:szCs w:val="28"/>
              </w:rPr>
              <w:t>整体</w:t>
            </w:r>
          </w:p>
          <w:p w14:paraId="05C0D6DA" w14:textId="77777777" w:rsidR="00F01720" w:rsidRPr="00E84976" w:rsidRDefault="00F01720" w:rsidP="0069590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color w:val="000000"/>
                <w:sz w:val="28"/>
                <w:szCs w:val="28"/>
              </w:rPr>
              <w:t>活动设计方案（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40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4848" w:type="dxa"/>
          </w:tcPr>
          <w:p w14:paraId="51FF0CB6" w14:textId="09ECB130" w:rsidR="00F01720" w:rsidRPr="00E84976" w:rsidRDefault="00F01720" w:rsidP="0069590F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color w:val="000000"/>
                <w:sz w:val="28"/>
                <w:szCs w:val="28"/>
              </w:rPr>
              <w:t>供应商对活动现场进行整体设计规划，设计效果美观、新颖，主题突出鲜明。设计思路和创意的新颖、独创。优秀得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30-40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分，较好得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20-29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分，一般得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9-19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分，差得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0-9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分。打分步长为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10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分，未提供不得分。</w:t>
            </w:r>
          </w:p>
        </w:tc>
        <w:tc>
          <w:tcPr>
            <w:tcW w:w="1588" w:type="dxa"/>
            <w:vMerge w:val="restart"/>
            <w:vAlign w:val="center"/>
          </w:tcPr>
          <w:p w14:paraId="40977FB4" w14:textId="77777777" w:rsidR="00F01720" w:rsidRPr="00E84976" w:rsidRDefault="00F01720" w:rsidP="0069590F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01720" w:rsidRPr="0069590F" w14:paraId="63386A66" w14:textId="77777777" w:rsidTr="00E84976">
        <w:trPr>
          <w:trHeight w:val="1925"/>
          <w:jc w:val="center"/>
        </w:trPr>
        <w:tc>
          <w:tcPr>
            <w:tcW w:w="704" w:type="dxa"/>
            <w:vMerge/>
            <w:vAlign w:val="center"/>
          </w:tcPr>
          <w:p w14:paraId="31D46FC5" w14:textId="77777777" w:rsidR="00F01720" w:rsidRPr="00E84976" w:rsidRDefault="00F01720" w:rsidP="00F01720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DD0B986" w14:textId="77777777" w:rsidR="00F01720" w:rsidRPr="00E84976" w:rsidRDefault="00F01720" w:rsidP="0069590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0B6A252C" w14:textId="77777777" w:rsidR="00F01720" w:rsidRPr="00E84976" w:rsidRDefault="00F01720" w:rsidP="0069590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color w:val="000000"/>
                <w:sz w:val="28"/>
                <w:szCs w:val="28"/>
              </w:rPr>
              <w:t>管理安全与实施方案（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10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4848" w:type="dxa"/>
          </w:tcPr>
          <w:p w14:paraId="0220B426" w14:textId="7C22028F" w:rsidR="00F01720" w:rsidRPr="00E84976" w:rsidRDefault="00F01720" w:rsidP="0069590F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color w:val="000000"/>
                <w:sz w:val="28"/>
                <w:szCs w:val="28"/>
              </w:rPr>
              <w:t>供应商提供管理机制、实施计划、项目实施团队人员组织、运维服务、实施保障：优秀得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8-10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分，较好得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5-7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分，一般得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2-4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分，差得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0-1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分。未提供不得分。</w:t>
            </w:r>
          </w:p>
          <w:p w14:paraId="3BABBAE5" w14:textId="77777777" w:rsidR="00F01720" w:rsidRPr="00E84976" w:rsidRDefault="00F01720" w:rsidP="0069590F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462DB9A9" w14:textId="77777777" w:rsidR="00F01720" w:rsidRPr="00E84976" w:rsidRDefault="00F01720" w:rsidP="0069590F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01720" w:rsidRPr="0069590F" w14:paraId="7040E080" w14:textId="77777777" w:rsidTr="00E84976">
        <w:trPr>
          <w:trHeight w:val="2330"/>
          <w:jc w:val="center"/>
        </w:trPr>
        <w:tc>
          <w:tcPr>
            <w:tcW w:w="704" w:type="dxa"/>
            <w:vAlign w:val="center"/>
          </w:tcPr>
          <w:p w14:paraId="0656BB60" w14:textId="77777777" w:rsidR="00F01720" w:rsidRPr="00E84976" w:rsidRDefault="00F01720" w:rsidP="00F01720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485F1011" w14:textId="77777777" w:rsidR="00F01720" w:rsidRPr="00E84976" w:rsidRDefault="00F01720" w:rsidP="0069590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color w:val="000000"/>
                <w:sz w:val="28"/>
                <w:szCs w:val="28"/>
              </w:rPr>
              <w:t>商务部分（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10%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6" w:type="dxa"/>
            <w:vAlign w:val="center"/>
          </w:tcPr>
          <w:p w14:paraId="01F82CE1" w14:textId="77777777" w:rsidR="00F01720" w:rsidRPr="00E84976" w:rsidRDefault="00F01720" w:rsidP="0069590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E84976">
              <w:rPr>
                <w:rFonts w:eastAsia="方正仿宋_GBK"/>
                <w:sz w:val="28"/>
                <w:szCs w:val="28"/>
              </w:rPr>
              <w:t>业绩</w:t>
            </w:r>
          </w:p>
          <w:p w14:paraId="28DE58E8" w14:textId="77777777" w:rsidR="00F01720" w:rsidRPr="00E84976" w:rsidRDefault="00F01720" w:rsidP="0069590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E84976">
              <w:rPr>
                <w:rFonts w:eastAsia="方正仿宋_GBK"/>
                <w:sz w:val="28"/>
                <w:szCs w:val="28"/>
              </w:rPr>
              <w:t>（</w:t>
            </w:r>
            <w:r w:rsidRPr="00E84976">
              <w:rPr>
                <w:rFonts w:eastAsia="方正仿宋_GBK"/>
                <w:sz w:val="28"/>
                <w:szCs w:val="28"/>
              </w:rPr>
              <w:t>10</w:t>
            </w:r>
            <w:r w:rsidRPr="00E84976">
              <w:rPr>
                <w:rFonts w:eastAsia="方正仿宋_GBK"/>
                <w:sz w:val="28"/>
                <w:szCs w:val="28"/>
              </w:rPr>
              <w:t>分）</w:t>
            </w:r>
          </w:p>
        </w:tc>
        <w:tc>
          <w:tcPr>
            <w:tcW w:w="4848" w:type="dxa"/>
            <w:vAlign w:val="center"/>
          </w:tcPr>
          <w:p w14:paraId="7505735A" w14:textId="213347A5" w:rsidR="00F01720" w:rsidRPr="00E84976" w:rsidRDefault="00F01720" w:rsidP="0069590F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 w:rsidRPr="00E84976">
              <w:rPr>
                <w:rFonts w:eastAsia="方正仿宋_GBK"/>
                <w:color w:val="000000"/>
                <w:sz w:val="28"/>
                <w:szCs w:val="28"/>
              </w:rPr>
              <w:t>供应商承接过市级及以上类似活动，每项得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2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分，满分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10</w:t>
            </w:r>
            <w:r w:rsidRPr="00E84976">
              <w:rPr>
                <w:rFonts w:eastAsia="方正仿宋_GBK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1588" w:type="dxa"/>
            <w:vAlign w:val="center"/>
          </w:tcPr>
          <w:p w14:paraId="6D2747F1" w14:textId="77777777" w:rsidR="00F01720" w:rsidRPr="00E84976" w:rsidRDefault="00F01720" w:rsidP="0069590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E84976">
              <w:rPr>
                <w:rFonts w:eastAsia="方正仿宋_GBK"/>
                <w:sz w:val="28"/>
                <w:szCs w:val="28"/>
              </w:rPr>
              <w:t>提供业绩合同复印件并加盖供应商公章</w:t>
            </w:r>
          </w:p>
          <w:p w14:paraId="16FFD952" w14:textId="77777777" w:rsidR="00F01720" w:rsidRPr="00E84976" w:rsidRDefault="00F01720" w:rsidP="0069590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0972C77E" w14:textId="77777777" w:rsidR="00072B5E" w:rsidRPr="00F01720" w:rsidRDefault="00072B5E">
      <w:pPr>
        <w:tabs>
          <w:tab w:val="left" w:pos="1063"/>
        </w:tabs>
        <w:jc w:val="left"/>
      </w:pPr>
    </w:p>
    <w:p w14:paraId="135BDDEE" w14:textId="77777777" w:rsidR="00072B5E" w:rsidRDefault="00072B5E">
      <w:pPr>
        <w:tabs>
          <w:tab w:val="left" w:pos="1063"/>
        </w:tabs>
        <w:jc w:val="left"/>
      </w:pPr>
    </w:p>
    <w:p w14:paraId="7368B116" w14:textId="77777777" w:rsidR="00F01720" w:rsidRDefault="00F01720" w:rsidP="00F01720">
      <w:pPr>
        <w:pStyle w:val="a0"/>
      </w:pPr>
    </w:p>
    <w:p w14:paraId="4F17284B" w14:textId="77777777" w:rsidR="00F01720" w:rsidRPr="00F01720" w:rsidRDefault="00F01720" w:rsidP="00F01720"/>
    <w:p w14:paraId="465DACEE" w14:textId="77777777" w:rsidR="00072B5E" w:rsidRDefault="00072B5E">
      <w:pPr>
        <w:tabs>
          <w:tab w:val="left" w:pos="1063"/>
        </w:tabs>
        <w:jc w:val="left"/>
      </w:pPr>
    </w:p>
    <w:p w14:paraId="12C00C84" w14:textId="77777777" w:rsidR="00072B5E" w:rsidRDefault="00072B5E">
      <w:pPr>
        <w:tabs>
          <w:tab w:val="left" w:pos="1063"/>
        </w:tabs>
        <w:jc w:val="left"/>
      </w:pPr>
    </w:p>
    <w:p w14:paraId="0551C18E" w14:textId="77777777" w:rsidR="00C96330" w:rsidRDefault="00C96330" w:rsidP="00C96330">
      <w:pPr>
        <w:pStyle w:val="a0"/>
      </w:pPr>
    </w:p>
    <w:p w14:paraId="09E6A906" w14:textId="12ECC521" w:rsidR="00C96330" w:rsidRPr="00C96330" w:rsidRDefault="00B16C56" w:rsidP="00C96330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相关</w:t>
      </w:r>
      <w:r w:rsidR="00B71605">
        <w:rPr>
          <w:rFonts w:ascii="方正黑体_GBK" w:eastAsia="方正黑体_GBK" w:hint="eastAsia"/>
          <w:sz w:val="32"/>
          <w:szCs w:val="32"/>
        </w:rPr>
        <w:t>实物</w:t>
      </w:r>
      <w:r>
        <w:rPr>
          <w:rFonts w:ascii="方正黑体_GBK" w:eastAsia="方正黑体_GBK" w:hint="eastAsia"/>
          <w:sz w:val="32"/>
          <w:szCs w:val="32"/>
        </w:rPr>
        <w:t>图片参考：</w:t>
      </w:r>
    </w:p>
    <w:p w14:paraId="24EFC84F" w14:textId="1DE43360" w:rsidR="00C96330" w:rsidRPr="00C96330" w:rsidRDefault="00C96330" w:rsidP="00C96330">
      <w:pPr>
        <w:pStyle w:val="a0"/>
      </w:pPr>
      <w:r>
        <w:rPr>
          <w:noProof/>
        </w:rPr>
        <w:drawing>
          <wp:inline distT="0" distB="0" distL="114300" distR="114300" wp14:anchorId="5693B7F3" wp14:editId="2F57A77E">
            <wp:extent cx="5274310" cy="2784482"/>
            <wp:effectExtent l="0" t="0" r="2540" b="0"/>
            <wp:docPr id="1" name="图片 1" descr="1710211546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02115466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6330" w:rsidRPr="00C96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89FC" w14:textId="77777777" w:rsidR="007B637B" w:rsidRDefault="007B637B" w:rsidP="00A73254">
      <w:r>
        <w:separator/>
      </w:r>
    </w:p>
  </w:endnote>
  <w:endnote w:type="continuationSeparator" w:id="0">
    <w:p w14:paraId="2AE6046D" w14:textId="77777777" w:rsidR="007B637B" w:rsidRDefault="007B637B" w:rsidP="00A7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E6A7" w14:textId="77777777" w:rsidR="007B637B" w:rsidRDefault="007B637B" w:rsidP="00A73254">
      <w:r>
        <w:separator/>
      </w:r>
    </w:p>
  </w:footnote>
  <w:footnote w:type="continuationSeparator" w:id="0">
    <w:p w14:paraId="62D17394" w14:textId="77777777" w:rsidR="007B637B" w:rsidRDefault="007B637B" w:rsidP="00A73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Y2ZmNhMmVlOGJiYjBlMDIzMDVhNDcxODI4MzEzZWQifQ=="/>
  </w:docVars>
  <w:rsids>
    <w:rsidRoot w:val="34A273A9"/>
    <w:rsid w:val="000309DD"/>
    <w:rsid w:val="00053931"/>
    <w:rsid w:val="00072B5E"/>
    <w:rsid w:val="001227AA"/>
    <w:rsid w:val="0012374C"/>
    <w:rsid w:val="00160685"/>
    <w:rsid w:val="001742BA"/>
    <w:rsid w:val="001B46C6"/>
    <w:rsid w:val="001F1629"/>
    <w:rsid w:val="00221473"/>
    <w:rsid w:val="0022341F"/>
    <w:rsid w:val="002A3CD3"/>
    <w:rsid w:val="002E7412"/>
    <w:rsid w:val="00333F78"/>
    <w:rsid w:val="0041507E"/>
    <w:rsid w:val="004E3F47"/>
    <w:rsid w:val="005835CC"/>
    <w:rsid w:val="006119D9"/>
    <w:rsid w:val="00653E66"/>
    <w:rsid w:val="0069590F"/>
    <w:rsid w:val="006E3CF1"/>
    <w:rsid w:val="00733D4C"/>
    <w:rsid w:val="00771E1E"/>
    <w:rsid w:val="00787E44"/>
    <w:rsid w:val="007B637B"/>
    <w:rsid w:val="008D1BB6"/>
    <w:rsid w:val="00995EB9"/>
    <w:rsid w:val="009F656D"/>
    <w:rsid w:val="00A07123"/>
    <w:rsid w:val="00A65392"/>
    <w:rsid w:val="00A70C46"/>
    <w:rsid w:val="00A73254"/>
    <w:rsid w:val="00AA3116"/>
    <w:rsid w:val="00B16C56"/>
    <w:rsid w:val="00B71605"/>
    <w:rsid w:val="00BB0E26"/>
    <w:rsid w:val="00BE3879"/>
    <w:rsid w:val="00C96330"/>
    <w:rsid w:val="00CA21DB"/>
    <w:rsid w:val="00D2382D"/>
    <w:rsid w:val="00E77948"/>
    <w:rsid w:val="00E8336D"/>
    <w:rsid w:val="00E84976"/>
    <w:rsid w:val="00F01720"/>
    <w:rsid w:val="00FB7193"/>
    <w:rsid w:val="00FD10E0"/>
    <w:rsid w:val="00FD47BD"/>
    <w:rsid w:val="1B883F78"/>
    <w:rsid w:val="2AE5579D"/>
    <w:rsid w:val="34A273A9"/>
    <w:rsid w:val="491E71F4"/>
    <w:rsid w:val="57530CFC"/>
    <w:rsid w:val="57EA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9FD10"/>
  <w15:docId w15:val="{BE15492B-4EEE-4579-ACE7-23791C75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sz w:val="21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仿宋_GB2312" w:eastAsia="仿宋_GB2312" w:hAnsi="Calibri" w:cs="宋体"/>
      <w:sz w:val="32"/>
      <w:szCs w:val="2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widowControl w:val="0"/>
      <w:spacing w:beforeAutospacing="1" w:afterAutospacing="1"/>
    </w:pPr>
    <w:rPr>
      <w:sz w:val="24"/>
      <w:szCs w:val="24"/>
    </w:rPr>
  </w:style>
  <w:style w:type="paragraph" w:styleId="a6">
    <w:name w:val="header"/>
    <w:basedOn w:val="a"/>
    <w:link w:val="a7"/>
    <w:rsid w:val="00A732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A732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1298</Words>
  <Characters>1454</Characters>
  <Application>Microsoft Office Word</Application>
  <DocSecurity>0</DocSecurity>
  <Lines>363</Lines>
  <Paragraphs>305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伟宏</dc:creator>
  <cp:lastModifiedBy>月 冷</cp:lastModifiedBy>
  <cp:revision>4</cp:revision>
  <cp:lastPrinted>2025-03-28T04:30:00Z</cp:lastPrinted>
  <dcterms:created xsi:type="dcterms:W3CDTF">2025-03-28T03:56:00Z</dcterms:created>
  <dcterms:modified xsi:type="dcterms:W3CDTF">2025-03-28T07:09:00Z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7142F16A5B9C4B04A4AD176DA00A8E28_13</vt:lpwstr>
  </property>
</Properties>
</file>